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N65-享长安-双卧5日游-20250414行程单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1881675557886ZQ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选择乘坐卧铺抵达西安的游客：今日晚上入住火车上。第二天早抵达西安。
                <w:br/>
                卧铺参考车次：北京西/丰台-西安（约12小时-15小时）
                <w:br/>
                K4545(12:50/06:00)/T55(15:46/04:59)/Z151(15:59/03:48)/Z179(18:26/06:43)/T231(18:32/07:35)等
                <w:br/>
                说明：客人可自行选择出行交通方式，不指定车次和铺位，以实际出票为准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西安城墙 、永兴坊、大慈恩寺、长安十二时辰、 夜游大唐不夜城
                <w:br/>
              </w:t>
            </w:r>
          </w:p>
          <w:p>
            <w:pPr>
              <w:pStyle w:val="indent"/>
            </w:pPr>
            <w:r>
              <w:rPr>
                <w:rFonts w:ascii="微软雅黑" w:hAnsi="微软雅黑" w:eastAsia="微软雅黑" w:cs="微软雅黑"/>
                <w:color w:val="000000"/>
                <w:sz w:val="20"/>
                <w:szCs w:val="20"/>
              </w:rPr>
              <w:t xml:space="preserve">
                乘坐卧铺抵达西安的游客：
                <w:br/>
                今日抵达西安，自行早餐，等候导游接站（具体时间以导游通知为准）
                <w:br/>
                自行早餐后，接站到达集合，后乘车前往游览【明·西安城墙】（默认长乐阁登城墙，现存保护最完整的城门，游览约1小时，不含城墙骑行45/人非必消）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乘车前往【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后集合乘车前往【大慈恩寺】（游览约1.5小时，不含登塔费用25/人，按需自理），自唐代以来，文人墨客金榜题名加官进爵后，多到大慈恩寺礼佛。后来代代效仿，为求功成名就，提前祈愿，逐渐形成了雁塔题名祈福开运的风俗，为心中的人祈福开运，寄托一份牵挂。
                <w:br/>
                之之后参观游玩【长安十二时辰】，含汉服体验（店内可自行升级精美装造，按需自理。2小时慢旅行），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西安城市会客厅【大雁塔广场】。晚餐后尽享唐风唐韵【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w:br/>
                温馨提示：
                <w:br/>
                1、大多景区采取实名预约参观制度，需要游客将身份证随身携带。无身份证无法进入参观，因此带来损失需自行承担。
                <w:br/>
                2、汉服体验为赠送项目、如因个人原因放弃、费用不退。如需精美妆造 ，可按需店内自费升级。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华清宫-骊山、兵马俑博物馆、含西安千古情
                <w:br/>
              </w:t>
            </w:r>
          </w:p>
          <w:p>
            <w:pPr>
              <w:pStyle w:val="indent"/>
            </w:pPr>
            <w:r>
              <w:rPr>
                <w:rFonts w:ascii="微软雅黑" w:hAnsi="微软雅黑" w:eastAsia="微软雅黑" w:cs="微软雅黑"/>
                <w:color w:val="000000"/>
                <w:sz w:val="20"/>
                <w:szCs w:val="20"/>
              </w:rPr>
              <w:t xml:space="preserve">
                早餐后 游览【华清池•骊山】景区（游览约 2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中餐特色餐中餐【同盛祥牛羊肉泡馍】/【子午路张记肉夹馍套餐】2选1 根据个人口自由选择。
                <w:br/>
                后参观【兵马俑博物馆】（游览约2.5小时，赠送使用讲解辅助耳机，让专业讲解不再受噪音干扰，不含景区单程景交车5元/人）。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后欣赏被誉为“一生必看的”的大型实景文化演出【西安千古情】含：【西安千古情】298元/人演出票）。大型歌舞《西安千古情》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结束后送回酒店，入住休息。 
                <w:br/>
                温馨提示：
                <w:br/>
                1、不含兵马俑景交车5-15元，不含骊山索道60元及华清宫电瓶车20元；非必消，按需自理。   
                <w:br/>
                2、【千古情】演出为赠送项目、如因个人原因放弃、费用不退。所含演出为基础票298元座位区，为随机出票，
                <w:br/>
                如需指定较好的观赏区域，可联系导游自费升级座位。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陕西历史博物馆-回民街-钟鼓楼广场
                <w:br/>
              </w:t>
            </w:r>
          </w:p>
          <w:p>
            <w:pPr>
              <w:pStyle w:val="indent"/>
            </w:pPr>
            <w:r>
              <w:rPr>
                <w:rFonts w:ascii="微软雅黑" w:hAnsi="微软雅黑" w:eastAsia="微软雅黑" w:cs="微软雅黑"/>
                <w:color w:val="000000"/>
                <w:sz w:val="20"/>
                <w:szCs w:val="20"/>
              </w:rPr>
              <w:t xml:space="preserve">
                早餐后，集合乘车前往参观【陕西历史博物馆】（2小时慢旅行 赠送使用讲解耳机），陕西历史博物馆是中国第一座大型现代化国家一级博物馆，是一座综合性历史类博物馆。被誉为"古都明珠·华夏宝库"和"中华文明的瑰丽殿堂"。有一句话说，要想完整地了解一个地域的历史文化，最直接的办法就去看它的历史博物馆，这就和要了解一个人最好去看他的成长纪念册是一样的道理。在陕西，一部记录三秦大地最好的成长纪念册，自然莫过于陕西省历史博物馆了。参观陕西历史博物馆，时空穿梭,领略中华大地几千年的发展变迁。（陕西历史博物馆需提前预约，由我司免费代预约，需要参团游客出团日期的提前5天下单报名；5天内报名会错过预约期；以实际预约结果为准，如遇政策性限流或不可抗力因素导致无法参观，则默认更换为陕西历史博物馆秦汉馆参观。报名即接受此备选方案。）
                <w:br/>
                后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之后送团，返回温馨的家。
                <w:br/>
                高铁参考车次：西安-北京（约5小时-6小时）
                <w:br/>
                G664(15:49/21:14)/G674(16:51/22:51)/G666(17:22/23:28)/G92(18:27/22:37)/G60(19:00/23:17)等
                <w:br/>
                说明：客人可自行选择出行交通方式，不指定车次和铺位，以实际出票为准
                <w:br/>
                【乘坐高铁返回北京的游客】
                <w:br/>
                今日可抵达北京，结束愉快的旅程，自行返回温馨的家，期待您下次再游西安！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今日早晨或上午抵达北京，自行返回温馨的家，期待您下次再游西安！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大交通：北京-西安往返火车硬卧
                <w:br/>
                用车：当地空调旅游中巴车（15-19座，根据实际人数用车，每人一正座，婴幼儿必须占座）
                <w:br/>
                门票：包含景点首道门票 （65周岁以上长者退门票283元）
                <w:br/>
                （备注：均不含景区内电瓶车及索道等小交通，如遇政策性调价我社有权核收差价）行程内标注的景交需客人自理
                <w:br/>
                （西安千古情演出）此项目为赠送项目、自愿放弃不退费用。
                <w:br/>
                酒店标准：钟楼商圈四钻高品质酒店 住宿双标间含早
                <w:br/>
                （如天气，交通，地面，酒店接待能力），可能变更住宿地点，标准不变。 
                <w:br/>
                （标准双标间、我社不提供自然单间或拼住,若产生单房差,需客人现补房差或入住三人间。）
                <w:br/>
                用餐：含2早餐+1正餐，正餐餐标30元/人 （早餐为酒店赠送，不占床不含早餐）
                <w:br/>
                （因个人原因自愿放弃，无退费）
                <w:br/>
                导游：优秀中文导游服务。（当天班期5人以下安排专业导游兼司机服务）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仅含当地车餐导，住宿不占床不含早餐、门票及其他费用自理。
                <w:br/>
                门票说明
                <w:br/>
                65周岁以上长者立减门票200元
                <w:br/>
                特色赠送说明：
                <w:br/>
                行程中安排的赠送及特色项目，游客如果自愿放弃或因人力不可抗力的情况未能安排，我社不予退费。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接站：高铁安排专车接站，火车接站后直接走行程。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2025-09-22T12:04:58+08:00</dcterms:created>
  <dcterms:modified xsi:type="dcterms:W3CDTF">2025-09-22T12:04:58+08:00</dcterms:modified>
</cp:coreProperties>
</file>

<file path=docProps/custom.xml><?xml version="1.0" encoding="utf-8"?>
<Properties xmlns="http://schemas.openxmlformats.org/officeDocument/2006/custom-properties" xmlns:vt="http://schemas.openxmlformats.org/officeDocument/2006/docPropsVTypes"/>
</file>