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Z7-侠客柔情.圣地延安 - 双高六日20250915行程单</w:t>
      </w:r>
    </w:p>
    <w:p>
      <w:pPr>
        <w:jc w:val="center"/>
        <w:spacing w:after="100"/>
      </w:pPr>
      <w:r>
        <w:rPr>
          <w:rFonts w:ascii="微软雅黑" w:hAnsi="微软雅黑" w:eastAsia="微软雅黑" w:cs="微软雅黑"/>
          <w:sz w:val="20"/>
          <w:szCs w:val="20"/>
        </w:rPr>
        <w:t xml:space="preserve">黄帝陵、壶口瀑布、南泥湾、王家坪、枣园、金延安、华清宫、兵马俑、华山、飞越华山、大唐不夜城、大慈恩寺、大雁塔北广场、永兴坊、回民街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0021677467419V4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今日抵达西安。司机接站（今日无导游），司机接站后送至酒店后游客自行在酒店前台报名字办理入住手续，酒店押金客人自付，离店自行退押金，今日无行程，自由活动，请注意人身财产安全。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北线：黄帝陵、轩辕庙、壶口瀑布
                <w:br/>
              </w:t>
            </w:r>
          </w:p>
          <w:p>
            <w:pPr>
              <w:pStyle w:val="indent"/>
            </w:pPr>
            <w:r>
              <w:rPr>
                <w:rFonts w:ascii="微软雅黑" w:hAnsi="微软雅黑" w:eastAsia="微软雅黑" w:cs="微软雅黑"/>
                <w:color w:val="000000"/>
                <w:sz w:val="20"/>
                <w:szCs w:val="20"/>
              </w:rPr>
              <w:t xml:space="preserve">
                今日酒店早餐，在酒店等候导游（具体时间以导游通知为准）
                <w:br/>
                集合出发，乘车前往黄陵县、拜祭中华民族人文始祖-【黄帝陵、轩辕庙】（参观时间约1.5小时，景区环保电瓶车20元请自理 非必消）。参观五千年树龄的古柏“黄帝手植柏”和“汉武挂甲柏”。 人文初祖祭祀大殿，轩辕黄帝陵墓。
                <w:br/>
                中餐后（用餐时间约40分钟），乘车赴宜川（乘车时间约2.5小时），饱览享有“天下黄河一壶收”的【壶口瀑布】（参观约1小时，电瓶车40元请自理 必消），感受黄河母亲的博大胸怀，体味中华民族精神的奔腾不息。“君不见黄河之水天上来，奔流到海不复还”。推荐自费观看《黄河之水天上来》（自理50元）参观结束后乘车赴延安/宜川，用晚餐后（自理），入住酒店休息。
                <w:br/>
                ★ 特别体验：赠送窑洞山庄主题【篝火晚会】，欣赏斗鼓表演，壶口鼓王，深入体验陕北民俗风情。（如遇雨雪天气，会临时取消赠送，不作为投诉的理由，望理解！）
                <w:br/>
                ★ 自费项目:黄帝陵电瓶车20元/人、壶口摆渡车40元/人、耳麦30元/人、《黄河之水天上来》50/人。
                <w:br/>
                ★ 温馨提示：今晚入住壶口/宜川酒店，乘坐高铁抵达的游客今日需更换酒店，早上出发时请退房并携带您的行李上车。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北线：南泥湾、王家坪或杨家岭、枣园、金延安
                <w:br/>
              </w:t>
            </w:r>
          </w:p>
          <w:p>
            <w:pPr>
              <w:pStyle w:val="indent"/>
            </w:pPr>
            <w:r>
              <w:rPr>
                <w:rFonts w:ascii="微软雅黑" w:hAnsi="微软雅黑" w:eastAsia="微软雅黑" w:cs="微软雅黑"/>
                <w:color w:val="000000"/>
                <w:sz w:val="20"/>
                <w:szCs w:val="20"/>
              </w:rPr>
              <w:t xml:space="preserve">
                早5:00早餐，05:30出发赴延安（准确时间以导游通知为准）,赠送参观中国共产党军垦事业的发祥地【南泥湾景区】，后抵达延安，参观中国革命圣地，全国优秀旅游城市和爱国主义、革命传统、延安精神三大教育基地——延安。
                <w:br/>
                远观延安的象征【宝塔山】几回回梦里回延安，双手搂定宝塔山，游览中共中央著名的七大会议旧址，文艺座谈会旧址——【王家坪或杨家岭（游览时间约30分钟）】，参观爱心枣店，随后游览中央书记处旧址——【枣园】（游览时间约30分钟），在此地曾开展了著名的整风运动和大生产运动，可以看到当年毛主席做“为人民服务”这一演讲的讲台。
                <w:br/>
                观看大型红色演出(费用自理)，参观圣地河谷——【金延安文化街区】(约40分钟)，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中餐后（约50分钟）乘车返回西安（车程约5小时）。
                <w:br/>
                备注：南泥湾如因天气原因导致路况不好，会临时取消赠送，不作为投诉的理由，望理解！
                <w:br/>
                ★ 自费欣赏:以下歌舞导游根据实际情况推荐（演出时间约70分钟，三选一，自愿自费）
                <w:br/>
                《再回延安》238元/人  《红秀·延安》268元/人 《延安保育院》 中区298元/人
                <w:br/>
                ★ 自费项目:耳麦30元/人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东线：华清宫、秦始皇陵兵马俑、大唐不夜城
                <w:br/>
              </w:t>
            </w:r>
          </w:p>
          <w:p>
            <w:pPr>
              <w:pStyle w:val="indent"/>
            </w:pPr>
            <w:r>
              <w:rPr>
                <w:rFonts w:ascii="微软雅黑" w:hAnsi="微软雅黑" w:eastAsia="微软雅黑" w:cs="微软雅黑"/>
                <w:color w:val="000000"/>
                <w:sz w:val="20"/>
                <w:szCs w:val="20"/>
              </w:rPr>
              <w:t xml:space="preserve">
                早餐后集合，乘车约一小时抵达临潼，后参观游览集古代皇家温泉园林和近代西安事变旧址于一体、唐玄宗与杨贵妃避暑的行宫—【华清宫】（游览时间约1.5小时，不含电瓶车20元/人及骊山往返索道60元/人，单程35元/人，（非必消）骊山自行参观）贵妃池“春寒赐浴华清池，温泉水滑洗凝脂”的海棠汤、莲花汤、星辰汤、尚食汤以及太子汤等，游客自由选择登骊山至 “西安事变”发生地“兵谏亭”。
                <w:br/>
                中餐后前往参观1987年被联合国教科文组织批准列入《世界遗产名录》的世界第八大奇迹——【秦始皇帝陵博物院】（游览时间约2.5小时，电瓶车5元/人需自理，非必消）即秦始皇兵马俑博物馆（一、二、三号坑）。
                <w:br/>
                后乘车返回西安，打卡网红圣地-【大唐不夜城】，邂逅不倒翁小姐姐、石头人、神奇的喊泉。万盏华灯锦绣溢彩璀璨,恍然间入了大唐。随后返回酒店。
                <w:br/>
                ★推荐自费：
                <w:br/>
                复活的军团 298 元/人、驼铃传奇298 元起/人、千古情298/人（导游根据当天时间推荐，自愿自理，若不参加需等待）
                <w:br/>
                ★特别提示：	
                <w:br/>
                今晚入住华山或西安酒店，大唐不夜城会安排在今天或华山结束后参观游玩，导游会根据当天实际情况安排，若需更换酒店，离店时请携带您的行李上车。
                <w:br/>
                ★赠送项目： (赠送项目节假日期间或遇政策性关闭不能参观游览,不退任何费用)
                <w:br/>
                超值赠送使用兵马俑、华清宫双景区【无线耳麦】，紧跟导游步伐，文明旅游，聆听历史(不用费用不退)。 
                <w:br/>
                超值赠送：赠送3D电影秦始皇和他的地下王国或秦始皇陵VR电影，360度环绕，旋转座椅身临其境实景体验始皇震撼。
                <w:br/>
                陕西景区多为国家5A级无噪音景区，为更加深入了解秦唐文化，赠送兵马俑华清池双景区讲解耳麦，既尊重景区规定文明旅游，又紧跟导游步伐聆听历史的变革，不虚此行！(不用费用不退)
                <w:br/>
                温馨提示
                <w:br/>
                大唐不夜城在自费演出结束后游览，如不参加自费请就近休息待表演结束后统一出发。若放弃夜游，需自行回酒店。由于大唐不夜城地区交通管制，游客游玩时长不一，我社将安排客人自由活动，导游和车辆等候1小时，后回送酒店。（超1小时客人需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华山：华山
                <w:br/>
              </w:t>
            </w:r>
          </w:p>
          <w:p>
            <w:pPr>
              <w:pStyle w:val="indent"/>
            </w:pPr>
            <w:r>
              <w:rPr>
                <w:rFonts w:ascii="微软雅黑" w:hAnsi="微软雅黑" w:eastAsia="微软雅黑" w:cs="微软雅黑"/>
                <w:color w:val="000000"/>
                <w:sz w:val="20"/>
                <w:szCs w:val="20"/>
              </w:rPr>
              <w:t xml:space="preserve">
                早乘车赴华山脚下，前往游览号称“奇险天下第一山”—【西岳华山（不含往返索道+进山车）游览时间约4.5小时】“山高五千仞，削成而四方”五岳中海拔高，险峻挺拔。乘索道登临北峰（云台峰-华山论剑），可游览东峰（朝阳峰-鹞子翻身），中峰（玉女峰-乘龙快婿），西峰（莲花峰-沉香劈山救母），南峰（落雁峰-长空栈道），经擦耳岩、攀天梯，过御道，经苍龙岭，至锁关体验自古华山一条道。
                <w:br/>
                <w:br/>
                ★特色中餐：中餐升级为能量餐包/餐券，为登山续航；
                <w:br/>
                ★赠送项目： (赠送项目节假日期间或遇政策性关闭不能参观游览,不退任何费用)
                <w:br/>
                【华山导览器】---自带GPS定位系统，智能导览，精准定位，一键求助，双向通话的旅途管家。
                <w:br/>
                每人一双登山手套+
                <w:br/>
                【华山导览器】---自带GPS定位系统，智能导览，精准定位，一键求助，双向通话的旅途管家
                <w:br/>
                友情提示：
                <w:br/>
                1.因客人可能会选择不同的索道上山，因此导游不陪同客人上山；
                <w:br/>
                2.由于职业的身体承受因素，导游讲解完毕并交代注意事项后，游客在山上自由选择路线爬山，
                <w:br/>
                3.请务必按照导游约定的时间、地点下山集合，以免影响同车客人返回时间。
                <w:br/>
                4.因华山上气温较低，请穿长袖或带外套，备好热水和面包等食物，最好穿登山鞋，祝您在华山游玩愉快！
                <w:br/>
                乘坐提示：（3选一）
                <w:br/>
                北峰往返索进——进山费40元+索道150元=190元/人，
                <w:br/>
                西峰大索道上+北峰索道下=进山费60+索道220元=280元/人，
                <w:br/>
                西峰往返索进=进山费80元+索道280元=360元/人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市区：市区：大慈恩寺-西安博物院-大雁塔北广场 回民街-永兴坊
                <w:br/>
              </w:t>
            </w:r>
          </w:p>
          <w:p>
            <w:pPr>
              <w:pStyle w:val="indent"/>
            </w:pPr>
            <w:r>
              <w:rPr>
                <w:rFonts w:ascii="微软雅黑" w:hAnsi="微软雅黑" w:eastAsia="微软雅黑" w:cs="微软雅黑"/>
                <w:color w:val="000000"/>
                <w:sz w:val="20"/>
                <w:szCs w:val="20"/>
              </w:rPr>
              <w:t xml:space="preserve">
                早餐后前往中国唐朝佛教建筑艺术杰作【大慈恩寺】（游览约1小时，不含登塔30元/人）参观，唐玄奘法师译佛经所在，这座千年古塔诉说着这个古老城市的沧桑，大慈恩寺是唐长安城内著名、宏丽的佛寺，为李唐皇室敕令修建，是唐长安三大译场之一，迄今已历1350余年，玄奘在这里主持寺务，领管佛经译场，创立了汉传佛教八大宗派之一的唯识宗，成为唯识宗祖庭。
                <w:br/>
                【西安博物院】（耳麦自理30元/人）（西安博物院每周二闭馆或遇景区限流未预约成功，则更改八路军办事处）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小雁塔位于荐福寺内，因为塔形似大雁塔并且小于大雁塔，而得名。与大雁塔的喧嚣相比，小雁塔安静了许多。小雁塔下，露天摆放着不少历代精美的石佛、石狮、石马、拴马桩等石雕，喜欢民俗文物的游客不能错过。小雁塔建于唐景龙年间（公元707年），是为了安置印度取经归来的“高僧义净”翻译佛经而建。初建时为十五层， 后因遭遇多次地震，现在仅存十三层。塔的内部有木梯，盘旋而上可达塔顶。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后乘车至亚洲最大的音乐喷泉广场—【大雁塔北广场】（游览时间约1小时），它是亚洲雕塑规模最大的广场，同时拥有世界上坐凳最多、世界最长的光带、世界首家直引水、规模最大的音响组合等多项纪录，在这里可远观庄严而神秘的大雁塔；自由活动。
                <w:br/>
                后乘车前往【回民街】（游览时间约1小时），回民街不只是一条街，是西安市中心回民聚集区内多条街道的统称，这里是西安小吃的集中地，作为几百年历史的回民区，这里还能感受到浓浓的穆斯林气息。能吃到几乎所有的西安小吃，包括各种烤肉串、羊肉泡馍、灌汤包子、麻辣羊蹄、水盆羊肉、酸菜炒米、腊牛羊肉、凉皮、羊肉饼等。在这里吃饱喝足后，还可以买一些具有当地风味的糕饼、干果、蜜饯等小吃，作为伴手礼带回家赠送亲朋好友...
                <w:br/>
                后乘车前往参观陕西非遗文化特色街区—【永兴坊】是唐代一百零八坊之一。这里汇集了陕西107区县美食，关中、陕南、陕北三大美食版图，一站式咥美陕西！这里还囊括了陕西首个美食博物馆、陕西戏曲博物馆、陕西特产中心等特色文化区域。随后结束愉快旅程，期待您的下次旅途！
                <w:br/>
                随后结束愉快旅程，安排送站。特别说明:  
                <w:br/>
                由于散拼的原因，当天送团以最早出发的客人时间为准，送团时间可能较早，客人可以自由活动。
                <w:br/>
                高铁参考车次：西安-北京（约5小时-6小时）
                <w:br/>
                G664(15:49/21:14)/G674(16:51/22:51)/G666(17:22/23:28)/G92(18:27/22:37)/G60(19:00/23:17)等
                <w:br/>
                说明：客人可自行选择出行交通方式，不指定车次和铺位，以实际出票为准
                <w:br/>
                【选择乘坐高铁返回北京的游客】
                <w:br/>
                今日可抵达北京，结束愉快的旅程，自行返回温馨的家，期待您下次再游西安！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大交通：北京-西安往返高铁二等座
                <w:br/>
                用车：当地空调旅游巴士。
                <w:br/>
                门票：包含景点首道门票（备注：均不含景区内电瓶车及索道等小交通，如遇政策性调价我社有权核收差价）行程内标注的景交需客人自理（赠送项目如遇政策性关闭不能参观游览,不退任何费用）
                <w:br/>
                酒店：标准双标间、我社不提供自然单间或拼住,若产生单房差,需客人现补房差或入住三人间。
                <w:br/>
                ★三酒店标准：业内称准三双人标准间；可自费升级准四住宿（壶口住宿仍为准三标准住宿）。
                <w:br/>
                三人间问题：★大床+小床、★标间+床、★3张床、由于有些酒店没有三张床，只能安排标间+床或大床+小床、或补房差安排2标间，请客人熟知以免产生不必要的投诉！     
                <w:br/>
                用餐：以上行程含早餐+4正餐（住几晚含几个早餐）（10人一桌，八菜一汤，不足10人时菜品相应减少，但餐费标准不变，客人自动放弃用餐餐费不退。）（不占床者不含早，需自理；）
                <w:br/>
                导游：优秀中文导游服务。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w:br/>
                仅含当地车餐导，住宿不占床不含早餐、门票及其他费用自理。
                <w:br/>
                收费标准-自费：
                <w:br/>
                当地导游在讲解时难免提及涉及到当地文化风俗的体验项目（包括：表演、美食、夜游、加景点等），游客如需导游安排的，导游向游客收取的费用（除了服务费、车费以外）不得超过商家对外公示的价格，并且尊重游客的意愿选择，不得强制游客消费！不参与的游客需在附近自由活动等候。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接站：司机或办公室工作人员会提前一天与客人联系，客人出站后，请立即保持手机畅通。到站时间临近60分钟车次（航班）会安排拼车接站，若需等待，敬请谅解！送站：由于散客车次不一，导游送至西安火车站后客人自行安排时间进站。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2025-09-22T12:04:58+08:00</dcterms:created>
  <dcterms:modified xsi:type="dcterms:W3CDTF">2025-09-22T12:04:58+08:00</dcterms:modified>
</cp:coreProperties>
</file>

<file path=docProps/custom.xml><?xml version="1.0" encoding="utf-8"?>
<Properties xmlns="http://schemas.openxmlformats.org/officeDocument/2006/custom-properties" xmlns:vt="http://schemas.openxmlformats.org/officeDocument/2006/docPropsVTypes"/>
</file>