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醉西安.趣韩城-双卧六日游行程单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0031718774855sS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选择乘坐卧铺抵达西安的游客：今日晚上入住火车上。第二天早抵达西安。
                <w:br/>
                卧铺参考车次：北京西/丰台-西安（约12小时-15小时）
                <w:br/>
                K545(13:40/06:06)/T55(15:46/04:59)/Z129(15:53/03:47)/Z151(15:59/03:48)/T7(16:43/05:45)/T231(18:35/07:37)等
                <w:br/>
                说明：客人可自行选择出行交通方式，不指定车次和铺位，以实际出票为准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西安-兵马俑、华清宫 、华山
                <w:br/>
              </w:t>
            </w:r>
          </w:p>
          <w:p>
            <w:pPr>
              <w:pStyle w:val="indent"/>
            </w:pPr>
            <w:r>
              <w:rPr>
                <w:rFonts w:ascii="微软雅黑" w:hAnsi="微软雅黑" w:eastAsia="微软雅黑" w:cs="微软雅黑"/>
                <w:color w:val="000000"/>
                <w:sz w:val="20"/>
                <w:szCs w:val="20"/>
              </w:rPr>
              <w:t xml:space="preserve">
                选择乘坐卧铺抵达西安的游客：
                <w:br/>
                今日抵达西安，自行早餐，等候导游接站（具体时间以导游通知为准）
                <w:br/>
                集合出发，游览【华清池·骊山】景区（赠送使用兵马俑，华清池讲解耳麦 不含景区电瓶车及索道 非必消，按需自理 游览约 2 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w:br/>
                享用中餐。 
                <w:br/>
                游览世界第八大奇迹，西安游必看的震撼【秦·兵马俑】（不含景区电瓶车，非必消，按需自理 游览约 2小时）； 八千多件威武的秦俑武士，数万件青铜兵器，所向披靡的帝国之师，聚集在地下两千年，最终成为人类文明的巨大遗产。这里不仅有历史·文明·艺术·制度·阶级，更有神奇与无限的遐想······这里是中国第一个大一统帝国的真实呈现。
                <w:br/>
                游览结束后，可自费欣赏西安旅游金边名片，【西安千古情】（298元/人起）或【复活的军团】（268元/人起）大型秦文化盛宴。因此类大型文化演出，是我公司严格把关的高质量演出。相对比较热销，因演出方不予提前预定购票，故不能100%保证订票成功，因此作为自费项目，当地导游需根据当时实际资源进行收费观看，望理解。
                <w:br/>
                车赴华山，晚上社会餐厅用餐、晚餐60/人、结束后入住酒店休息。 
                <w:br/>
                温馨提示： 
                <w:br/>
                1: 不含华清宫兵谏亭电瓶车20元/人、兵马俑景区电瓶车5元/人，非必消，按需自理。 
                <w:br/>
                2: 沿途的高速服务区、餐厅、景区通道、宾馆大堂设立的旅游商品出售（如特产、文创品、 玉器饰品等），此类非旅行社指定购物店，所有消费均属个人自愿消费行为，我公司不承担任何售后责任。 
                <w:br/>
                3: 旺季期间兵马俑人流量较大，导游在实际参观景点不减少的前提下，可根据实际情况调整游览顺序。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华山全景-华山派观影休息-赴韩城古城
                <w:br/>
              </w:t>
            </w:r>
          </w:p>
          <w:p>
            <w:pPr>
              <w:pStyle w:val="indent"/>
            </w:pPr>
            <w:r>
              <w:rPr>
                <w:rFonts w:ascii="微软雅黑" w:hAnsi="微软雅黑" w:eastAsia="微软雅黑" w:cs="微软雅黑"/>
                <w:color w:val="000000"/>
                <w:sz w:val="20"/>
                <w:szCs w:val="20"/>
              </w:rPr>
              <w:t xml:space="preserve">
                早餐后集合乘车前往华山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下山后用中餐。
                <w:br/>
                山下贵宾室【华山·派】集中。【华山·派】为游客独家设立的免费休息室。解决游客因体质、爬山路线等原因形成下山时间有差异，山下无相对舒适的集合休息地而特别设立。休息厅分主题观影厅，休闲厅两大板块。免费提供空调、开水、手机充电、行李寄存，小型益智游戏等。提供平价冰镇饮料、矿泉水、热咖啡等（销售不是目的，目的是为自家游客在景区提供真正的平价商品）。
                <w:br/>
                乘车赴【韩城古城】（车程约2小时）沿途行走在【沿黄公路】。在沿黄公路上，你看到的绝不是千篇一律的风景，而是百分百不一样的景色。沿途你将欣赏到奔腾壮阔的中华母亲河——黄河，感受农牧文化交接融合的多彩文化，体会五千多年来中华大地的广袤富饶。沿黄公路全长800余公里，被称为 “中国1号公路”。
                <w:br/>
                晚餐【韩城古城美食街】自理，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
                <w:br/>
                入住酒店休息。
                <w:br/>
                温馨提示：
                <w:br/>
                1：华山景区目前有两条索道（北峰索道与西峰索道），因游客年龄不同，体质不同，兴趣不同，线路不通等因素，所以没有含索道与进山车。此项费用为必消费用，我公司导游会详细介绍具体情况，届时游客可根据自身情况与需求自由选择。（参考价：西峰索道单程140元/人， 西峰进山车单程40元/人 ，北峰索道单程80元/人 ，北峰进山车20元/人 ）
                <w:br/>
                2：【华山·派】贵宾休息室以及电影内容为我公司免费赠送项目，未观看或未体验不退任何费用。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韩城-黄河壶口瀑布-返程西安夜游大唐不夜城-大雁塔广场
                <w:br/>
              </w:t>
            </w:r>
          </w:p>
          <w:p>
            <w:pPr>
              <w:pStyle w:val="indent"/>
            </w:pPr>
            <w:r>
              <w:rPr>
                <w:rFonts w:ascii="微软雅黑" w:hAnsi="微软雅黑" w:eastAsia="微软雅黑" w:cs="微软雅黑"/>
                <w:color w:val="000000"/>
                <w:sz w:val="20"/>
                <w:szCs w:val="20"/>
              </w:rPr>
              <w:t xml:space="preserve">
                早餐后，乘车前往壶口瀑布，行走在【沿黄公路】一路美景尽收眼底（车程2小时）。参观【黄河壶口瀑布】。大千世界，异彩纷呈，壶口瀑布，天下奇观，民族之魂。身临其境，可悦目、悦心、悦志。四海宾客无论位别尊卑，贫富差异，；无论人生曲折，身处逆境；无论年老幼小，之以取舍，置身其中皆触景寄情，陶醉于斯，在感悟中与心灵共鸣，人性在意境中获得安抚升华，人间纷扰无不抛向九霄云外。
                <w:br/>
                中餐后：乘车返回西安，可自费欣赏西安旅游金边名片【驼铃传奇秀】（298元/人起）。因此类大型文化演出，是我公司严格把关的高质量演出。相对比较热销，因演出方不予提前预定购票，故不能100%保证订票成功，因此作为自费项目，当地导游需根据当时实际资源进行收费观看，望理解。
                <w:br/>
                【袁家村美食城】自费享用陕西地道美食。
                <w:br/>
                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
                <w:br/>
                之后送回酒店休息。
                <w:br/>
                温馨提示：
                <w:br/>
                未包含黄河壶口景区景交车费用，此项费用为必消费用。（往返40元，往返15公里）。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西安博物院-小雁塔-钟鼓楼广场-回民街-返程
                <w:br/>
              </w:t>
            </w:r>
          </w:p>
          <w:p>
            <w:pPr>
              <w:pStyle w:val="indent"/>
            </w:pPr>
            <w:r>
              <w:rPr>
                <w:rFonts w:ascii="微软雅黑" w:hAnsi="微软雅黑" w:eastAsia="微软雅黑" w:cs="微软雅黑"/>
                <w:color w:val="000000"/>
                <w:sz w:val="20"/>
                <w:szCs w:val="20"/>
              </w:rPr>
              <w:t xml:space="preserve">
                早餐同时退房（早餐酒店赠送），集合乘车前往【大慈恩寺】，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不含登塔费用，参观1.5小时）
                <w:br/>
                  游览【西安博物院·小雁塔】（周二闭馆、如遇周二闭馆则更改为八路军西安纪念馆），西安博物院是盛放长安物华天宝的现代建筑，小雁塔是静静矗立1400年的唐代古塔。古都西安从西周开始，先后有13个王朝在这里建都，留下了数不清的文化遗产。如今，数千年的光阴浓缩在西安博物院中。这里有十三朝古都的璀璨记忆。（1.5h）
                <w:br/>
                  游览西安城市中心文化街区——【钟鼓楼广场】，西安著名的坊上美食文化街区【回民街】就位于鼓楼身后，聚集了近300种特色小吃，  回民街其实是鼓楼西面和背面的一个很大的区域，而我们所要吃的美食，基本上集中在五条街道上，北院门，大皮院，洒金桥，西羊市，大学习巷，基本上好吃的都集中在这五条街道上了。那我们逛这片区域的原则是：不精品不吃！不好吃的不吃！不正宗的不吃！带着为您精心整理的攻略寻味回民街。随后结束愉快的旅程，安排送站。
                <w:br/>
                <w:br/>
                特别说明:  由于散拼的原因，当天送团以最早出发的客人时间为准，送团时间可能较早，客人可以自由活动。
                <w:br/>
                卧铺参考车次：西安-北京西/丰台（约12小时-15小时）
                <w:br/>
                T232(17:25/06:12)/K4238(18:03/11:51)/Z20(19:16/07:01)/T42(20:06/09:22)/Z44(20:27/08:22)/T8(23:19/12:40)/T56丰台(20:34/10:46)等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今日早晨或上午抵达北京，自行返回温馨的家，期待您下次再游西安！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大交通：北京-西安往返火车硬卧
                <w:br/>
                用车：当地空调旅游中巴车（15-19座）（每团不超过13成人）
                <w:br/>
                门票：65周岁以下补交景点首道门票330元（备注：均不含景区内电瓶车及索道等小交通，如遇政策性调价我社有权核收差价）行程内标注的景交需客人自理（赠送项目如遇政策性关闭不能参观游览,不退任何费用）
                <w:br/>
                酒店：标准双标间、我社不提供自然单间或拼住,若产生单房差,需客人现补房差或入住三人间。
                <w:br/>
                ★三酒店标准：业内准四双人标准间；
                <w:br/>
                三人间问题：★大床+小床、★标间+床、★3张床、由于有些酒店没有三张床，只能安排标间+床或大床+小床、或补房差安排2标间，请客人熟知以免产生不必要的投诉！     
                <w:br/>
                用餐：以上行程含早餐+4正餐（住几晚含几个早餐）4正
                <w:br/>
                正餐餐标30元/人*2正餐，【大唐尚食宴】餐标30元/人、华山晚餐升级60/人。 
                <w:br/>
                十人一桌，八菜一汤；（如有人数减少，则菜品相对减少，游客个人原因取消用餐，费用不退）
                <w:br/>
                导游：落地西安后行程内含优秀持证国语导游讲解服务
                <w:br/>
                保险：旅行社责任险。
                <w:br/>
                购物：全程无购物店。旅行社在产品线路中不安排购物店，但行程中途经的很多场所（如景区、酒店、餐厅、机场、火车站等）内部都设有购物性的商店，此类均不属于旅行社安排，我社对其商品质量无法担保，请游客慎重选择！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
                <w:br/>
                仅含当地车餐导，住宿不占床不含早餐、门票及其他费用自理。
                <w:br/>
                门票说明
                <w:br/>
                65周岁以下补交景点首道门票330元
                <w:br/>
                特色赠送说明：
                <w:br/>
                行程中安排的赠送及特色项目，游客如果自愿放弃或因人力不可抗力的情况未能安排，我社不予退费。
                <w:br/>
                收费标准-自费：
                <w:br/>
                当地导游在讲解时难免提及涉及到当地文化风俗的体验项目（包括：表演、美食、夜游、加景点等），游客如需导游安排的，导游向游客收取的费用（除了服务费、车费以外）不得超过商家对外公示的价格，并且尊重游客的意愿选择，不得强制游客消费！不参与的游客需在附近自由活动等候。
                <w:br/>
                1、兵马俑电瓶车：5-15元/单程（自愿选择） 壶口景交车40元/人  （必消费用）
                <w:br/>
                2、大雁塔登塔费：25元/人（自愿选择）
                <w:br/>
                3、华山索道及进山车费用。（参考价：西峰索道单程140元/人， 西峰进山车单程40元/人 ，北峰索道单程80元/人 ，北峰进山车20元/人 ）（必消费用）
                <w:br/>
                3、《西安千古情》298元/人起。《驼铃传奇》推荐白金票298元/人起、复活的军团268/人起 。（自愿选择）
                <w:br/>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
                <w:br/>
                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西安夏季天气炎热、请自备防暑降温药品、携带好防晒霜、太阳伞、太阳帽、防蚊虫药等夏季必需品。
                <w:br/>
                雨季天气时请注意各景区的路况。抵餐厅用餐请注意地面，以防滑倒！入住酒店时，注意卫生间地面，小心跌伤滑倒！
                <w:br/>
                请游客务必注意自身安全，贵重物品随身带！不要将贵重物品滞留在酒店或旅游车内！在旅游途中请保管好个人的财物，如因个人保管不当发生丢失，旅行社不承担赔偿责任。
                <w:br/>
                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讲文明礼貌：任何时候、任何场合，对人都要有礼貌，事事谦逊忍让，自觉遵守公共秩序。出行的游客都遇到问题都会非常焦虑，礼貌、礼让、沉着、冷静是处理任何问题的方法。
                <w:br/>
                爱护文物古迹、保护环境： 旅游者每到一地都应自觉爱护文物古迹和景区的花草树木，不任意在景区、古迹上乱刻乱涂。在古都西安更是如此，参观游览的时候一定要注意。
                <w:br/>
                尊重当地的习俗：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注意卫生与健康： 旅游在外，品尝当地名菜、名点，无疑是一种 “饮食文化”的享受，但一定要注意饮食饮水卫生，切忌暴饮暴食。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2025-09-22T12:04:57+08:00</dcterms:created>
  <dcterms:modified xsi:type="dcterms:W3CDTF">2025-09-22T12:04:57+08:00</dcterms:modified>
</cp:coreProperties>
</file>

<file path=docProps/custom.xml><?xml version="1.0" encoding="utf-8"?>
<Properties xmlns="http://schemas.openxmlformats.org/officeDocument/2006/custom-properties" xmlns:vt="http://schemas.openxmlformats.org/officeDocument/2006/docPropsVTypes"/>
</file>