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夕阳红【黑吉辽蒙四省联游】-202506行程单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JH-DB1749006074CY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北京-沈阳
                <w:br/>
              </w:t>
            </w:r>
          </w:p>
          <w:p>
            <w:pPr>
              <w:pStyle w:val="indent"/>
            </w:pPr>
            <w:r>
              <w:rPr>
                <w:rFonts w:ascii="微软雅黑" w:hAnsi="微软雅黑" w:eastAsia="微软雅黑" w:cs="微软雅黑"/>
                <w:color w:val="000000"/>
                <w:sz w:val="20"/>
                <w:szCs w:val="20"/>
              </w:rPr>
              <w:t xml:space="preserve">
                北京乘坐高铁或者卧铺前往被称为盛京、奉天北方古都---沈阳，这里是国家历史文化名城，清朝发祥地，素有“一朝发祥地，两代帝王都”之称。明天启五年（1625年），清太祖努尔哈赤迁都于此，皇太极建盛京城，并在此建立中国清朝，沈阳从军事卫所一跃为清代两京之一的盛京皇城，开始成为东北中心城市  。
                <w:br/>
                新中国成立后，沈阳成为中国重要的以装备制造业为主的重工业基地，被誉为“共和国装备部”，有“共和国长子”和“东方鲁尔”的美誉  。
                <w:br/>
                根据您火车到达时间我司工作人员安排相近时间客人同时出发送往酒店（会出现个别等待现象，敬请谅解）入住酒店后自由活动
                <w:br/>
                （导游一般会在21:00之前联系您，告知接站时间，敬请留意，一般以手机短信方式通知，请您保持手机开通状态!）
                <w:br/>
                卧铺参考车次：北京-沈阳（约7小时-11小时）
                <w:br/>
                Z156(06:02/12:46)/K429(11:35/21:09)/T297(12:28/20:45)/K95(13:20/23:49)/K1023（14:37/23:30）/K349(15:02/23:52)/Z14(15:43/22:51)/等
                <w:br/>
                说明：因各种原因，车次会有调整，不指定车次和铺位，以实际出票为准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沈阳-故宫-帅府-丹东
                <w:br/>
              </w:t>
            </w:r>
          </w:p>
          <w:p>
            <w:pPr>
              <w:pStyle w:val="indent"/>
            </w:pPr>
            <w:r>
              <w:rPr>
                <w:rFonts w:ascii="微软雅黑" w:hAnsi="微软雅黑" w:eastAsia="微软雅黑" w:cs="微软雅黑"/>
                <w:color w:val="000000"/>
                <w:sz w:val="20"/>
                <w:szCs w:val="20"/>
              </w:rPr>
              <w:t xml:space="preserve">
                早餐后，乘车到世界文化遗产游览关外紫禁城【沈阳故宫】（费用自理）游览（游览时间1小时）。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走进张作霖/张学良/赵一荻故居】（费用自理）“张氏帅府”又称“大帅府”“小帅府”，是奉系军阀首领、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东北第一街--【中街商业街】是沈阳最早的商业街，有接近400年的历史，也是中国第一条步行街，中街是沈阳历史悠久、交易繁华的商业区，街路的南北两侧各种丰富多彩、琳朗满目的小商品行市，都散布在沿衔的胡同里。 后晚上入住酒店。
                <w:br/>
                【温馨提示】 
                <w:br/>
                1.因东北地大物博，跨度较长，当天车程较长，可自备小食，保温杯等。
                <w:br/>
                2.东北地区农田居多，服务区间距较远，平均3-4小时会停靠服务区休息，如有特殊情况请与导游沟通。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丹东-河口景区-二道
                <w:br/>
              </w:t>
            </w:r>
          </w:p>
          <w:p>
            <w:pPr>
              <w:pStyle w:val="indent"/>
            </w:pPr>
            <w:r>
              <w:rPr>
                <w:rFonts w:ascii="微软雅黑" w:hAnsi="微软雅黑" w:eastAsia="微软雅黑" w:cs="微软雅黑"/>
                <w:color w:val="000000"/>
                <w:sz w:val="20"/>
                <w:szCs w:val="20"/>
              </w:rPr>
              <w:t xml:space="preserve">
                早餐后，【鸭绿江断桥】（不上桥）隔江相望一览两国沿岸风光 ，对面是朝鲜第二大城市新义州 ，感受当年志愿军雄赳赳气昂昂跨 过鸭绿江的英雄气概。车览【万里长城起点——虎山长城】车行沿途可远观万里长城起点——虎山长城，位于鸭绿江畔，与朝鲜隔江相望。犹如一条飞舞的雪龙，天然奇景-“睡观音”，沿途欣赏鸭绿江两岸秀丽的中朝边境风光；游览【中朝边界一步跨】中朝水路边界最近的地方。在鸭绿江中，只要不上岸，就不算越境。沿途可远观万里长城的最东端起点——虎山长城外观，冬日里 乘车远观银装素裹的虎山长城，犹如一条飞舞的雪龙。天然奇景-“睡观音”，中朝边境 —“一步跨“感受两国近在咫尺，却又远在天涯的异国风情。游览中国十大最美的乡村【上河口景区】自理，【桃花缘】览万亩桃园姹紫嫣红，身临其境感受《在那桃花盛开的地方》歌曲中的美丽情景，观桃花，赏江景；观【中朝边境国门】辽宁省唯一边境国门； 【鸭绿江游船】自理在此乘船游览鸭绿江，鸭绿江是中朝两国的界河，在此游览 鸭绿江，不仅可以欣赏到见证了抗美援朝战争的建筑遗址，还能一窥朝鲜的异国风光。 漫步丹东街头，看到往来扛着大包小包物资的朝鲜人，也可以在鸭绿江江边，看到兜 售朝鲜手工艺品的摊贩。很多人只有来到丹东这座类似于“小朝鲜”的城市，并对它 有了大概的了解，才会奔赴鸭绿江另一岸的朝鲜。 午餐后乘车赴二道，晚餐后入住酒店。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二道-长白山北坡-延吉/敦化
                <w:br/>
              </w:t>
            </w:r>
          </w:p>
          <w:p>
            <w:pPr>
              <w:pStyle w:val="indent"/>
            </w:pPr>
            <w:r>
              <w:rPr>
                <w:rFonts w:ascii="微软雅黑" w:hAnsi="微软雅黑" w:eastAsia="微软雅黑" w:cs="微软雅黑"/>
                <w:color w:val="000000"/>
                <w:sz w:val="20"/>
                <w:szCs w:val="20"/>
              </w:rPr>
              <w:t xml:space="preserve">
                早餐后，迎接长白山新的一天的朝阳，酒店用早餐后乘车赴长白山游览【长白山北坡景区】（门票自理，游览4小时），长白山不一样的季节，不一样的美。换乘环保车（环保车85元/人+35摆渡车，费用自理）进入长白山风景区（景区游览约5小时）,登【长白山天池】（倒站车80元/人，费用自理），抵达俯瞰天池全貌的最佳摄影点.特别是从北坡可乘车直达长白山主峰，俯瞰天池那时隐时现尤其考验游客于天池的缘分。长白山四季皆有令人叹为观止的景色，让你感叹不虚此行。
                <w:br/>
                ★游玩亮点★
                <w:br/>
                【长白山天池】“佛光”天池云开雨霁，落日余晖下天池灯杆山上空突然出现一道美丽的彩虹，看上去如同传说中的佛光，令人赞叹不已，当然前提是你足够幸运，就算没有看到天池的美景也足以让你惊叹很久！夏融池水比天还要蓝；冬冻冰面雪一样的白，被16座山峰环绕！自1962年出现“天池怪兽”的新闻，天池还有“龙潭”、“海眼”之说，所谓“海眼”说是其与大海相通达，常有神龙出没。吸引众多游人前来观赏，（门票+小交通自理）
                <w:br/>
                【长白瀑布】天池唯一的出水口，天池圣水径流，1250米，世界上最短的河流“乘槎河”在天豁峰和龙门峰间有一狭道池水溢出，飞泻成长白瀑布，汇聚成东北三省著名三江“中朝界江-图们江、中朝俄三国界江-鸭绿江、贯穿两省母亲江-松花江”犹如两条银龙交汇落入凡尘。
                <w:br/>
                【聚龙温泉群】长白温泉有“神水之称”，可舒筋活血，驱寒祛病，在黑风口滚滚黑石下面，分布在1000平方米地面上的温泉群。它距离震耳欲聋的长白瀑布不到二里，奔腾咆哮的白河檫边而过。它以绚丽的色彩把周围的岩石、沙砾染的金黄、碧蓝、殷红、翠绿，闪烁着五光十色，散发着蒸腾热气，格外愉悦游人的眼目。
                <w:br/>
                【绿渊潭】因岳桦阴翳、潭水碧绿深窘而得名。绿渊潭瀑布飞流直下，最高落差达26米，瀑水落于巨石而四溅，而后流入深潭。每逢雾起，潭上水雾弥漫，与高山岳桦、旷古巨石浑然而一体，美不胜收，恰似人间仙境。水体幽深、水面舒展，融蚀着周围岳桦树的荫绿，潭面薄雾轻浮，幽绿泛蓝，镶嵌在寂静的山峦中，如临瑶池仙境！ 
                <w:br/>
                【长白山百花谷朝鲜族百年部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乘车前往延吉参观【延边大学+网红墙】
                <w:br/>
                延边大学地处有“教育之乡”美誉的吉林省延边朝鲜族自治州首府延吉市，是国家“211 工程”的重点建设大 学。
                <w:br/>
                延边大学的校园面积不算大，地势高差相对较大，校园建筑尽是朝鲜族风格，很有民族特色，学校周边美食云集。
                <w:br/>
                【温馨提示】
                <w:br/>
                1、能否上天池，视当日天气情况和景区天池是否开放而定，不确定因素较强，无法人为控制
                <w:br/>
                2、长白山管理严格，导游会组织排队，无法代替排队。敬请客人理解。
                <w:br/>
                3、长白山景区流量大，如遇困难，需帮助请拨打景区咨询和救援电话0433-5742286。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延吉/敦化市-镜泊湖-哈尔滨
                <w:br/>
              </w:t>
            </w:r>
          </w:p>
          <w:p>
            <w:pPr>
              <w:pStyle w:val="indent"/>
            </w:pPr>
            <w:r>
              <w:rPr>
                <w:rFonts w:ascii="微软雅黑" w:hAnsi="微软雅黑" w:eastAsia="微软雅黑" w:cs="微软雅黑"/>
                <w:color w:val="000000"/>
                <w:sz w:val="20"/>
                <w:szCs w:val="20"/>
              </w:rPr>
              <w:t xml:space="preserve">
                早餐后，集合赴中国最大、世界第二大高山堰塞湖—【镜泊湖风景区】（费用自理，游览40分钟），，镜泊湖原始天然，风韵奇秀，山重水复，曲径通幽，可谓春华含笑，夏水有情，秋叶似火，冬雪恬静，万种风情四季分明让人久久难忘，无限眷恋。邓小平提名“镜泊胜景”，叶剑英有“高山平湖，风光胜江南”的赞誉。换乘观光车（10元/次*3~4次自理）
                <w:br/>
                进入主景区。观镜泊盛景“八大景观之一”【吊水楼瀑布】：我国四大瀑布之一。每逢雨季或汛期，水声如雷，激流呼啸飞泻，水石相击，白流滔滔，水雾蒸腾出缤纷的彩虹。它形状好像加拿大尼亚加拉大瀑布，是世界最大的玄武岩瀑布。
                <w:br/>
                观看到世界悬崖跳水的狄焕然—【瀑布跳水表演】（赠送项目，不退不换，如因景区安排或天气等原因无法表演，以景区当天实际情况为准）。【观瀑亭】：一座依岩而立的八角亭榭，既是一处胜景，也是吊水楼瀑布的很好的观景台。下属【黑石潭】：吊水楼瀑布入水处，飞流直下，潭水浪花四溅，如浮云堆雪，白雾弥漫。【黑石壁】：环绕黑石潭的天然石壁，能把游人的轻歌笑语反射回来，可媲美北京天坛公园的“回音壁”。
                <w:br/>
                【刘少奇木屋】刘少奇携王光美来镜泊湖视察万亩人工林时住过的小木屋。来到镜泊湖，必须品尝下镜泊湖冷水鱼——湖鱼铁锅炖，配着贴锅饼，品尝湖鱼鲜美。需要乘坐景区游船280/人费用自理。
                <w:br/>
                后前往【百年小镇一横道河子】(赠送项目，未能参观不退不换)被誉为“中国历史文化名镇”“国家特色景观旅游名镇”，是我省东西部交通的必经之地，全镇森林覆盖率达95%。镇内现有保存完整的中东铁路修建时期的俄式建筑104处，国家级文物保护单位5处。【横道河子俄罗斯小镇风景区】:是国家 AAAA级景区，小镇始建于1897年，是中东铁路修建时期的重点工区，目前是国家历史文化名镇、特色景观旅游名镇。镇内历史遗存众多，景色优美，横道河子油画村“已成为省内一处有人文历史、有自然风光、有艺术情怀的旅游景点。在油画村里有一处百米油画长廊，悬挂着海林本土艺术家和绘画爱好者们饱含深情创作出的横道河子风景油画原作。每个走进小镇的人，举目四望就能感受到“横道里的油画”，站在油画作品面前就体会到了“油画里的横道”，并在这里流连忘返，后乘车赴哈尔滨，抵达后入住酒店。
                <w:br/>
                【温馨提示】
                <w:br/>
                1、镜泊湖鱼宴由产自镜泊湖内，荤素搭配，如有特殊要求请提前和导游协商；
                <w:br/>
                2、镜泊湖地处火山矿物岩层中，水质较硬易容造成肠道不适、建议客人在当地购买矿泉水，或烧开后饮用；
                <w:br/>
                3、景区内外有众多商贩，向您兜售物品，与旅行社无关，请自行考虑，我社对购物物品不承担任何责任。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哈尔滨-齐齐哈尔扎龙-海拉尔
                <w:br/>
              </w:t>
            </w:r>
          </w:p>
          <w:p>
            <w:pPr>
              <w:pStyle w:val="indent"/>
            </w:pPr>
            <w:r>
              <w:rPr>
                <w:rFonts w:ascii="微软雅黑" w:hAnsi="微软雅黑" w:eastAsia="微软雅黑" w:cs="微软雅黑"/>
                <w:color w:val="000000"/>
                <w:sz w:val="20"/>
                <w:szCs w:val="20"/>
              </w:rPr>
              <w:t xml:space="preserve">
                早餐后，乘车前往中国最大的鹤类等水禽为主题的珍稀鸟类和湿地生态类型自然保护区--游览【扎龙自然保护区】（费用自理游览40分钟）,于1979年建立，1987年被国务院正式划定为国家级自然保护区，全世界的鹤类有15种，分布在中国有9种，而扎龙地区就有6种：丹顶鹤、白顶鹤、白头鹤、蓑衣鹤、白鹤、灰鹤，占全世界的40%及中国的67%扎龙素有"鹤的故乡"之称，游览扎龙自然保护区，
                <w:br/>
                【观丹顶鹤放飞】，作为世界最大芦苇湿地，盛夏的扎龙苇草青青、湖波荡漾，加之学生暑期，迎来一年中的客流高峰。在中国第一个专业观鸟区——扎龙观鸟旅游区，每天四场的野化放飞用以对丹顶鹤进行体能及飞行能力训练，同时令游人感受大自然的瑰丽神奇。（丹顶鹤放飞时间为景区固定时间，如遇政策性变化或不可抗力因素不做退换。）
                <w:br/>
                午餐后，后乘车前往【草原明珠-海拉尔】，得名于当地的海拉尔河。是由蒙古语“哈利亚尔”的音译转来，意思为“野韭菜”。想必当年的海拉尔河岸边到处长满葱郁的野韭菜，故取名“海拉尔”。不知是否源于大草原的魅惑，还是那个诗意名字的呼唤，海拉尔，一直让我心驰神往。因为实在想象不出那片叫“呼伦贝尔”的草原何其辽阔壮美？
                <w:br/>
                抵达海拉尔市后晚餐入住酒。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牙克石/海拉尔酒店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海拉尔-草原景区-满洲里
                <w:br/>
              </w:t>
            </w:r>
          </w:p>
          <w:p>
            <w:pPr>
              <w:pStyle w:val="indent"/>
            </w:pPr>
            <w:r>
              <w:rPr>
                <w:rFonts w:ascii="微软雅黑" w:hAnsi="微软雅黑" w:eastAsia="微软雅黑" w:cs="微软雅黑"/>
                <w:color w:val="000000"/>
                <w:sz w:val="20"/>
                <w:szCs w:val="20"/>
              </w:rPr>
              <w:t xml:space="preserve">
                早餐后，乘车游览最美的【呼伦贝尔-草原景区】（费用自理时间约2.5小时）：蒙古姑娘着民族服装 对远方宾客举行迎宾仪式—【下马酒】：这是草原人民对你的祝福，一定要接过银碗，不胜酒力也要点唇示意，以示尊重；然后进行蒙古民族千百年来隆重的【祭祀敖包活动】，真切地感受这盛大的场面，会使您对草原和草原上的人与事留下终生难忘的印象。【草原蒙古人家】银器是蒙古族的传统工艺品，有着悠久的历史，凝聚了北方游牧民族的智慧和传统文化的精髓，用独特的民族艺术语言，创造了每一件工艺品。
                <w:br/>
                午餐品尝特色手把肉后前往北疆明珠—【满洲里】，1992年满洲里被国家设立为首批沿边开放城市，大批俄罗斯商人来这里做生意，这里大大小小的西餐厅比中餐馆还多，遍地都是售卖中俄两国特色商品的店铺，漫步满洲里的街道，满眼看到的都是异域风情的建筑，犹如身在国外一样。外观【套娃广场】—全国独一无二的以俄罗斯传统工艺品—可爱的套娃为主题的旅游休闲娱乐广场，2007年5月，其中的世界最大套娃和最大规模异型建筑群双双入选吉尼斯世界纪录。
                <w:br/>
                参观【中俄免税区】汇聚了世界精选品牌商品的跨境免关税体验城，不出国门，专享购物实惠。远眺【满洲里国门】—国门庄严肃穆，在国门乳白色的门体上方嵌着"中华人民共和国"七个鲜红大字，上面悬挂的国徽闪着的金光，国际铁路在下面通过。国门景区，包括41号界碑、国门、红色国际秘密交通线遗址、和平之门主体雕塑等景点。晚餐后入住酒店。
                <w:br/>
                【温馨提示】：
                <w:br/>
                1.草原早晚温差大，准备长衣长裤，以免着凉。
                <w:br/>
                2.此天大部分时间行走于中俄边防地区，手机没有信号，请提前做好准备。
                <w:br/>
                3.林区蚊虫较多，如遇蚊虫属正常现象，请及时通知酒店服务人员清扫处理。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满洲里-额尔古纳-根河市
                <w:br/>
              </w:t>
            </w:r>
          </w:p>
          <w:p>
            <w:pPr>
              <w:pStyle w:val="indent"/>
            </w:pPr>
            <w:r>
              <w:rPr>
                <w:rFonts w:ascii="微软雅黑" w:hAnsi="微软雅黑" w:eastAsia="微软雅黑" w:cs="微软雅黑"/>
                <w:color w:val="000000"/>
                <w:sz w:val="20"/>
                <w:szCs w:val="20"/>
              </w:rPr>
              <w:t xml:space="preserve">
                早餐后，前往内蒙古与俄罗斯的交界处【中俄边防公路】有一条不起眼的县级公路，却因曾经不对外开放，而保留着最纯净动人的草原风光。全长277公里，几乎包揽了大自然中全部的美景，这是一条很有内容的路，这是一条多姿多彩的公路。上随处皆是绿浪梳风、山花烂漫，体验最美边境线的原始风光。
                <w:br/>
                途径【33湿地停靠点】这是中俄边境途中会路过的一个地方，路边挂了一块“33号湿地”的牌子。这里吸引眼球的是湛蓝的天空，大块的白云，清清的湖水，漂亮的倒影，一个纯净美丽的地方，会让人不由自主的停下脚步 
                <w:br/>
                观赏【油菜花海】、【风吹麦浪】，草原上最适宜生长的农作物莫过于油菜和小麦了，每年6月到9月，油菜花和小麦田边成了草原上的两个主角，在茫茫草原的衬托下，金黄的油菜花和褐色的小麦穗显得尤为显眼，这里是大自然赋予每一位游客最好的背景墙。下午前往300多年前，敖鲁古雅鄂温克人的祖先便迁徙到额尔古纳河流域。后登额尔古纳市的西山，俯瞰拍摄根河湿地河谷美景，
                <w:br/>
                参观【额尔古纳国家湿地公园】（电瓶车15元/人自理）额尔古纳湿地景区位于额尔古纳市郊，是中国目前保持原状态最好、面积最大的湿地，被誉为"亚洲第一湿地"。这里地形平缓开阔，额尔古纳河的支流根河从这里蜿蜒流过，两边河岸上长满了“塔头”矗立千年诉说着生命的轮回。后乘车赴根河市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根河木屋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根河-冷极点-北极村
                <w:br/>
              </w:t>
            </w:r>
          </w:p>
          <w:p>
            <w:pPr>
              <w:pStyle w:val="indent"/>
            </w:pPr>
            <w:r>
              <w:rPr>
                <w:rFonts w:ascii="微软雅黑" w:hAnsi="微软雅黑" w:eastAsia="微软雅黑" w:cs="微软雅黑"/>
                <w:color w:val="000000"/>
                <w:sz w:val="20"/>
                <w:szCs w:val="20"/>
              </w:rPr>
              <w:t xml:space="preserve">
                早餐后，参观【敖鲁古雅驯鹿部落】（费用自理游览约2.5小时）敖鲁古雅驯鹿部落敖鲁古雅猎民，是鄂温克族一个分支，也是中国最后的一个游猎民族。数百年前，他们来自更北方的西伯利亚，祖先就居住在外贝加尔湖和贝加尔湖沿岸地区。唐代称此属地为“鞠国”，清代史称鄂温克猎民住地为“使鹿之邦”、“产狐貂之地”。
                <w:br/>
                1658年，沙俄侵占清朝领地，鄂温克猎民被迫从列拿河迁到额尔古纳河右岸地区，世代以打猎和饲养驯鹿为生。敖鲁古雅猎民也被称为中国北方民族的活化石，一直到建国前，他们还处于原始社会的父系氏族时期。假如你读过《社会发展简史》，你所记得的一群从原始社会直接进入社会主义社会的人，他们就是敖鲁古雅猎民。一直在原始森林里面自由生活，他们伺养驯鹿，与外界几乎完全隔绝，并且这种游猎的状态一直持续至今。尽管，今天的猎民已经和从前大不一样。
                <w:br/>
                 途径车观【冷极村】地处内蒙古大兴安岭腹地，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
                <w:br/>
                【冷极点】途径中国冷极村，这里保持了林场棚户区住宅的历史风格，在这里打卡拍照！历史上了最低温度是零下58摄氏度，这个时间定格在2009年12月31日。根河“冷极点”颠覆了人们对漠河“冷极”的认知
                <w:br/>
                途径【天然白桦林带】“静静的村庄飘着白的雪，阴霾的天空下鸽子飞翔，白桦树刻着那两个名字，他们发誓相爱用尽 这一生。有一天战火烧到了家乡，小伙子拿起枪奔赴边疆，心上人你不要为我担心，等着我回来在那片白桦林...”白桦林的歌词和背后的故事一样的感人，一样的凄美，一样的荡气回肠。穿越林海；途径黑蒙交界，进入黑龙江省界内，满归用中餐（行走受路况影响，当天用餐可能会稍晚，可自备些零食）抵达素有“金鸡之冠，天鹅之首”“不夜城”之称的—漠河市。
                <w:br/>
                后乘车赴漠河/北极村，途中午餐，沿途欣赏最不能错过的景色【大兴安岭原始森林】抵达后晚餐入住酒店
                <w:br/>
                【温馨提示】：
                <w:br/>
                1.当天车程时间较长，请自备食物，如晕车请自备晕车药。（如果遇到公路封路或人数较少，根河-满归区间改为火车硬座）
                <w:br/>
                2.北极村景区条件有限，多为民宿住宿，不配备洗漱用品（一次性用品，请自备拖鞋、牙具、毛巾等）游客可入乡随俗。
                <w:br/>
                3.当地紫外线比较强，请各位做好防晒措。
                <w:br/>
                4.林区蚊虫较多，如遇蚊虫属正常现象，请不要惊荒，及时联系民宿服务人员！随身携带防蚊虫药物。
                <w:br/>
                5.漠河属大兴安岭森林防火区，树木较多，火种管控严格，切记：出门不带火，室外不吸烟。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漠河北极村家庭旅馆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早餐后，游览【北极村】（费用自理）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最北邮局】来到这里，可购买一张明信片、盖上圣诞邮戳、给家人和朋友带去最北的问候；因为地理位置特殊，恰好处于中国最北端，所以被人们形象地称之为：中国最北邮局！许多来北极村旅游的朋友，在游览完北极村之后，都喜欢来北极村邮局逛逛！俨然，这里已经成了网红打卡地！
                <w:br/>
                【最北一家】位于北极村玄武广场附近，是中国纬度最北的一户人家，房屋为坐北朝南的“木刻楞”小木屋，也是北极村内的一处地标建筑了。屋前还有一块牌匾写着“中国最北一家”，这是由美国加州中国书画院院长杨墨纯题写的。游人来到这来可以品尝到地道的东北农家菜，也可以在这里的农家住宿。随着不断的发展进程，最北一家成为了就打卡、拍照地方。
                <w:br/>
                【神州北极广场】神州北极石坐落于广场中央，正面刻有“神州北极”四个大字，此石与天涯海角的“南天一柱”齐名，并与之遥相呼应，是中毕北极的标志性建筑物。在此石前摄影留念，以证北极之约；
                <w:br/>
                【北极沙洲】黑龙江江水款款流过，风光秀丽，与俄罗斯隔江相望，远眺对岸俄罗斯伊格纳斯伊诺村美丽的自然风光，江边一座高大立体的“北”字形标志，一座大型的“金鸡之鼎”，鼎上的龙头由北直望祖国南方大地。
                <w:br/>
                【最北哨所外观】每年春节晚会零点钟声敲响时都有来自这个祖国最北哨所的战士向全国人民拜年的镜头，这里就是北陲哨所，这里环境优美、条件优越，但最北的位置让它名扬四海，成为来北极村游客的必到之地午餐后乘车赴加格达奇，抵达加格达奇后，晚餐入住酒店。
                <w:br/>
                【中华北陲】为前国家主席杨尚昆为表达对北极村的向往和思念之情，带病为北极村题字“中华北陲”。此碑建于一组台阶之上，碑身由黑色天然大理石贴成，此景点已成为游人集体合影留念的最佳理想场所。
                <w:br/>
                【农家土特产店】当地木耳、蘑菇、蓝莓等当地老乡店  （不属于购物店）
                <w:br/>
                【松苑公园】，参观全国唯一的一座城内原始森林公园（10分钟）园内修有林中小径和石桌木椅，1987年5.6大火时，松苑公园奇迹般逃过火劫，人人称奇。公园内立有“松苑记”大理石碑记载此事。后乘车返漠河，赴加格达奇！
                <w:br/>
                【温馨提示】：
                <w:br/>
                1.当地紫外线比较强，请各位做好防晒措。
                <w:br/>
                2.林区蚊虫较多，如遇蚊虫属正常现象，请不要惊荒，及时联系民宿服务人员！随身携带防蚊虫药物。
                <w:br/>
                3.漠河属大兴安岭森林防火区，树木较多，火种管控严格，切记：出门不带火，室外不吸烟。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加格达奇/嫩江酒店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加格达奇-五大连池风景区
                <w:br/>
              </w:t>
            </w:r>
          </w:p>
          <w:p>
            <w:pPr>
              <w:pStyle w:val="indent"/>
            </w:pPr>
            <w:r>
              <w:rPr>
                <w:rFonts w:ascii="微软雅黑" w:hAnsi="微软雅黑" w:eastAsia="微软雅黑" w:cs="微软雅黑"/>
                <w:color w:val="000000"/>
                <w:sz w:val="20"/>
                <w:szCs w:val="20"/>
              </w:rPr>
              <w:t xml:space="preserve">
                早餐后乘车前往【五大连池风景区】。国家AAAAA级旅游景区，世界地质公园、世界人与生物圈保护区、国际绿色名录、国家自然遗产、中国矿泉水之乡，火山之乡、圣水节（药泉会）国家非物质文化遗产~！
                <w:br/>
                游览【五大连池地质公园博物馆】，“名山如画屏，珠带五湖清”。 1719-1721年，老黑山与火烧山喷发，熔岩阻塞白河河道形成五个溪水相连的火山堰塞湖，因此得名五大连池。一条蜿蜒曲折的河流，宛如一条蓝色绸带，串连起这五个湖泊，从拔地而起的14座火山锥之间穿流而过。柔美灵动的湖水中倒映着雄峻青山，山水辉映，构成一幅优美的中国传统山水画卷。2004年2月，五大连池被联合国教科文组织批准为全球首批世界地质公园之一，公园边界界线清晰；
                <w:br/>
                游览【药泉山钟灵寺】游览1小时。药泉山是五大连池最小的火山，却是最灵验的一座山，拥有100多年历史的钟灵禅寺就坐落在火山口里，在火山口里建寺庙在世界上是唯一的，所以钟灵禅寺又号称火口第一寺。每年有很多佛事活动在这里举办。祈福、许愿一定让您灵验成真的哦！随后游览【二龙眼泉水】二龙眼泉为偏硅酸自涌泉，它水质清澈，矿化度高，一般温度在 3 摄氏度左右，清凉可口是淡化矿泉极品，还有很高的医疗价值：如白内障、青光眼、急性角膜炎等疾病，都有疗效，所以又称 “洗眼泉”。品尝两个龙口中的偏硅酸矿泉水，再洗洗双眼，不但明目，还会带来好运。
                <w:br/>
                参观世界著名冷矿泉-【北饮泉】（费用自理，游览时间约1小时）：北饮泉因其位居南饮泉之北，与南饮泉相对，故名。属涌泉。泉水透明无味，含有阳离子、阴离子、二氧化碳和少量放射性元素。水温5．5℃。为低温医用重碳酸盐矿泉，对消化系统疾病有显著疗效。观长寿园、长寿亭、益身园、饮水亭、药泉湖、熔岩台地，品尝天然矿泉水。
                <w:br/>
                【说明】：为执行中央生态环境保护督察工作要求，五大连池“部分景区关闭”，何时重新开放景区，静待管委会整改后另行通知为准。因景区关闭不能参观由导游根据当日景区状况调整行程，如产生门票，按门市价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五大连池-哈尔滨-北京
                <w:br/>
              </w:t>
            </w:r>
          </w:p>
          <w:p>
            <w:pPr>
              <w:pStyle w:val="indent"/>
            </w:pPr>
            <w:r>
              <w:rPr>
                <w:rFonts w:ascii="微软雅黑" w:hAnsi="微软雅黑" w:eastAsia="微软雅黑" w:cs="微软雅黑"/>
                <w:color w:val="000000"/>
                <w:sz w:val="20"/>
                <w:szCs w:val="20"/>
              </w:rPr>
              <w:t xml:space="preserve">
                早餐后，乘车返回哈尔滨，【冰城夏都哈尔滨】，很少有一座城市能让人们对冰天雪地如此地痴迷，然而夏天的哈尔滨别有一番滋味，盛夏音乐节，异国风情的中央大街，古老神秘的索菲亚教堂~
                <w:br/>
                午餐后品尝特色饺子，乘车赴江北，参观【游客服务展示中心】了解 东北民俗风情文化及特产展示！-该中心汇聚了黑龙江及俄罗斯品类正宗、性价比高、质量有保障的名优特产（参观60分钟）
                <w:br/>
                参观【列娜·中俄民贸体验馆】精美礼品一份-俄罗斯金币巧克力、鹿茸片一份、欣赏国内唯一一幕“巧克力瀑布” 
                <w:br/>
                后去游览【圣•索菲亚教堂广场】外观远东地区非常大的东正教堂，独具异国情调的人文景观。【斯大林公园】松花江畔的开放式公园，一处充满了俄罗斯风情的园林景观。【防洪纪念塔】英雄城市象征，哈尔滨人民战胜汹涌肆虐洪水的标志。【中央大街步行街】：亚洲非常长商业步行街，汇聚了欧洲文艺复兴、巴洛克等风格的建筑71座。
                <w:br/>
                来到哈尔滨，一定要打卡抖音♪网红景点—【滨江铁路桥】为1901年为修建中东铁路而建是哈尔滨第一座跨江大桥。
                <w:br/>
                前往东北卢浮宫【哈药六厂】（赠送景点），这里已经成为哈尔滨的网红打卡地，火出朋友圏。因为无论是外部建筑，还是内部厂馆，拍照都超级超级出片。这座建筑代表着黑龙江省第一家上市公司哈药集团的巅峰，在2004年花费了1.3亿打造了这座纯欧式建筑。庄重典雅又雄伟壮观，精致立体的浮雕，科林斯柱式的装饰设计，仿佛至身法国的街头。厂馆里面给人第一感觉就是“金碧辉煌”“富丽堂皇”，但这些成语又都不足以形容它的豪华，一定要亲眼看过它的美丽，才会让你更加震撼人心 
                <w:br/>
                特别说明：如时间来不及不能游览，哈药六厂属于免费公益景点，无退费。
                <w:br/>
                游览结束后根据车次时间，赴车站返回温馨的家
                <w:br/>
                卧铺参考车次：哈尔滨-北京（约10小时-14小时）
                <w:br/>
                K548(20:02/13:05)Z18(21:21/07:49)/T48(21:59/09:41)T18(22:06/09:49)T298(22:35/14:04)K350(22:35/14:04)K1302(22:42/14:28)等
                <w:br/>
                【特别说明】
                <w:br/>
                因为各种原因，火车车次不稳定，以实际出票车次为准，不指定车次和铺位。请熟知。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抵达北京，自行返回温馨的家
                <w:br/>
              </w:t>
            </w:r>
          </w:p>
          <w:p>
            <w:pPr>
              <w:pStyle w:val="indent"/>
            </w:pPr>
            <w:r>
              <w:rPr>
                <w:rFonts w:ascii="微软雅黑" w:hAnsi="微软雅黑" w:eastAsia="微软雅黑" w:cs="微软雅黑"/>
                <w:color w:val="000000"/>
                <w:sz w:val="20"/>
                <w:szCs w:val="20"/>
              </w:rPr>
              <w:t xml:space="preserve">
                今日早晨或上午抵达北京，自行返回温馨的家，期待您下次再游东北！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大交通：北京-沈阳火车硬卧；哈尔滨-北京火车硬卧。
                <w:br/>
                落地交通：全程一台车，当地空调旅游车（确保一人一正座，根据人数来定5--55座车不等）； 
                <w:br/>
                酒店：参考酒店如下：
                <w:br/>
                沈阳市：格林豪泰酒店或沈铁酒店或格林豪泰酒店或同级
                <w:br/>
                丹东：迪豪酒店或睿柏酒店或泊悦酒店或同级 
                <w:br/>
                二道镇：朝鲜民宿祥合宾馆或同级    
                <w:br/>
                敦化市：汇丰酒店或泰格酒店或金海岸酒店或同级    
                <w:br/>
                哈尔滨升级四钻酒店：四钻维景城堡酒店或悠融酒店或太平湖银轩温泉酒店 
                <w:br/>
                牙克石/海拉尔：中冠酒店或东方酒店或尚品酒店或同级   
                <w:br/>
                满洲里：蒙古包或北国之春或豪泰酒店或同级   
                <w:br/>
                根河市：绿色山庄或兴林度假同级 
                <w:br/>
                北极村：北极村家庭宾馆或同级  
                <w:br/>
                加格达奇/嫩江：华融宾馆或乐助宾馆或铭家宾馆同级  
                <w:br/>
                五大莲池：兴安园酒店或银池酒店同级 
                <w:br/>
                由于东北处于旅游起步阶段，硬件水平和服务意识仍有待提高，旺季如遇满房等不可抗力因素，我社有权调整入住城市。
                <w:br/>
                三人间问题：★大床+小床、★标间+床、★3张床、由于有些酒店没有三张床，只能安排标间+床或大床+小床、或补房差安排2标间，请客人熟知以免产生不必要的投诉！     
                <w:br/>
                用餐：早（住几晚酒店含几晚早）+13正餐20元/餐免费升级5餐特色餐（长白山野菜宴、镜泊湖鱼宴、草原手扒肉、北极农家菜、东北饺子）10人一桌八菜一汤，如不足10人菜量相应减少，无特殊原因餐费不吃不退
                <w:br/>
                导游：优秀中文导游服务。
                <w:br/>
                保险：旅行社责任险。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老年优惠票门票明细
                <w:br/>
                <w:br/>
                根据景区规定需乘坐以下小交通（无年龄优惠当地现付）
                <w:br/>
                长白山摆渡车35、环保车85、长白山倒站车80、镜泊湖30(3次）、
                <w:br/>
                扎龙保护区10、额尔古纳湿地电瓶车15、敖鲁古雅驯鹿部落电瓶车15、北极村电瓶车30
                <w:br/>
                因行程景点门票自理，如景点未游览不做任何退费和补偿
                <w:br/>
                如有携带假身份证、残疾证等优惠证件，景区查处与旅行社没有任何关系
                <w:br/>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2025-06-15T05:35:43+08:00</dcterms:created>
  <dcterms:modified xsi:type="dcterms:W3CDTF">2025-06-15T05:35:43+08:00</dcterms:modified>
</cp:coreProperties>
</file>

<file path=docProps/custom.xml><?xml version="1.0" encoding="utf-8"?>
<Properties xmlns="http://schemas.openxmlformats.org/officeDocument/2006/custom-properties" xmlns:vt="http://schemas.openxmlformats.org/officeDocument/2006/docPropsVTypes"/>
</file>