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N12-长恨歌-双高4日游行程单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0031749877037bu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（导游一般会在出发前一天21:00之前联系您，告知接站时间，敬请留意，一般以手机短信方式通知，请您保持手机开通状态!）
                <w:br/>
                乘坐高铁抵达西安的游客：今日抵达西安。司机接站（今日无导游），司机接站后协助办理入住手续，自由活动。
                <w:br/>
                高铁参考车次：北京西-西安北（约5-6小时）G651(06:35/12:20)/G671(08:13/14:09)/G387(09:29/15:18)/G663(16:45/22:14)/G665(17:08/22:45)/等
                <w:br/>
                说明：客人可自行选择出行交通方式，不指定车次和铺位，以实际出票为准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明城墙-永兴坊-千古情演出-长安十二时辰-大雁塔广场-大唐不夜城
                <w:br/>
              </w:t>
            </w:r>
          </w:p>
          <w:p>
            <w:pPr>
              <w:pStyle w:val="indent"/>
            </w:pPr>
            <w:r>
              <w:rPr>
                <w:rFonts w:ascii="微软雅黑" w:hAnsi="微软雅黑" w:eastAsia="微软雅黑" w:cs="微软雅黑"/>
                <w:color w:val="000000"/>
                <w:sz w:val="20"/>
                <w:szCs w:val="20"/>
              </w:rPr>
              <w:t xml:space="preserve">
                乘坐高铁抵达西安的游客：
                <w:br/>
                今日酒店早餐，在酒店等候导游（具体时间以导游通知为准）
                <w:br/>
                早餐同时退房（早餐酒店赠送），集合参观中国现存规模最大、保存最完整的古代城垣—【明城墙】（约40分钟），城墙包括护城河、吊桥、闸楼、箭楼、正楼、角楼、敌楼、女儿墙、垛口等一系列军事设施，构成严密完整的军事防御体系。游览西安古城墙，对形象具体地了解古代战争、城市建设及建筑艺术都很有意义。
                <w:br/>
                游览非物质文化遗产【永兴坊】，原为唐朝魏征府邸旧址，主要以关中牌坊和具有民间传统的建筑群组合，形成古里坊式布局，展示古长安城的街坊式形态和历史生活气息，以及传统民俗生活空间。这里没有重复的店面，没有加盟店，都是西安本土出名的老店或开的分店：咸阳过来开的面馆，潼关过来做的肉夹馍，陕北横山炖的羊肉…永兴坊地地道道舌尖上的美食，一站吃遍陕西。
                <w:br/>
                前往【西安千古情景区】（参观约2.5小时），西安千古情景区位于世博园内，由西安世园集团、宋城演艺联合打造。演艺公园内纪年大道、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老少同乐，晴雨皆宜，是一个集演艺、旅游、度假于一体的网红打卡地。
                <w:br/>
                特别赠送价值298元/起的主秀《西安千古情》是一生必看的演出，用独特的艺术表现手法，撷取了西安文化的片段，为观众奉献出一台喜闻乐见的作品。3000吨大洪水倾泻而下，数百立方黄沙扑面而来，用虚实结合的表现手法打破舞台与观众区域的界限，沉浸式地感受一场艺术盛宴。景区还有《大地震》《锅庄狂欢》《穿越快闪》《胡姬长歌行》《长安盛世》《国色天香》等演艺秀，总有一款适合你。西安千古情景区，给我一天，还你千年! 特别赠送唐装精美妆造，独家体验天下第一礼—中华迎宾第一式。
                <w:br/>
                游览【长安十二时辰】（约2小时）长安十二时辰是是中国首个沉浸式唐风市井生活街区，以盛唐长安的历史文脉为基石，以传统文脉传承为核心，致力于讲好唐朝故事，助力传统文化复兴。最终能够为城市更添新彩，为美好生活助力。同时，长安十二时辰也承载着丰富的人文精神和文化内涵，通过文化精耕、多方联动以及文、商、旅的深度融合，实现传统与现代的共生，为市民游客提供可沉浸、可触摸、可体验、可消费的文旅新体验。
                <w:br/>
                后游览【大唐不夜城】，打卡现代唐人形式多样的欢乐巡游和街头的演艺表演都让人流连忘返。大唐不夜城是以盛唐文化为背景，以唐风元素为主线，以体验消费为特征，着力打造集购物、餐饮、娱乐、休闲、旅游、商务为一体的一站式消费天堂—中国第一文化MALL 。 后入住酒店休息。
                <w:br/>
                温馨提示：行程特色餐以及赠送项目因特殊原因导致无法观看或游览，不做退费敬请谅解。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 -丽山园.铜车马精讲4小时-秦宴-地下王国/大秦VR-长恨歌演出
                <w:br/>
              </w:t>
            </w:r>
          </w:p>
          <w:p>
            <w:pPr>
              <w:pStyle w:val="indent"/>
            </w:pPr>
            <w:r>
              <w:rPr>
                <w:rFonts w:ascii="微软雅黑" w:hAnsi="微软雅黑" w:eastAsia="微软雅黑" w:cs="微软雅黑"/>
                <w:color w:val="000000"/>
                <w:sz w:val="20"/>
                <w:szCs w:val="20"/>
              </w:rPr>
              <w:t xml:space="preserve">
                早乘车前往临潼参观“世界第八大奇迹”、肃立于地下两千年之久的【秦始皇帝陵博物院】（约2.5小时特赠送无线耳麦），这是世界上最大的“地下军事博物馆”世界考古史上最伟大的发现之一，庞大的地下博物馆埋藏着中国第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中餐升级为秦餐，随后让我们共同期待3D巨幕电影【秦始皇和他的地下王国】或者VR沉浸式穿越时光隧道，走进大秦墓室的【大秦印象VR体验中心】（节假日不安排,赠送项目无退费），后乘摆渡车前往【秦始皇陵丽山园】参观铜车马展厅、百戏俑陪葬坑（导游精讲 2 小时）秦始皇帝陵史称“丽山园”，是在秦始皇陵核心区上建设的一座遗址公园，秦始皇陵遗址公园与秦兵马俑博物馆同为秦始皇帝陵博物院的组成部分。
                <w:br/>
                晚餐后，后前往观看特色演出：《长恨歌》大型实景历史舞剧，唐明皇与杨贵妃的凄美爱情故事（行程包含东西B区或东西A区，所包含行程中不能提前指定区域，随机出票。）如果因下雨特等殊原因，长恨歌停演，退245元/人。  
                <w:br/>
                自费推荐：（自愿不强制）
                <w:br/>
                大型实景演艺《驼铃传奇》298元/人起 或 中国首部战争史诗剧《复活的军团》298元/人起
                <w:br/>
                温馨提示： 
                <w:br/>
                1、兵马俑景区电瓶车5-15元/人，非必消，按需自理。
                <w:br/>
                2、景区需要刷身份证实名进入，老人享受免费政策，年龄参考以本人身份证为准。最终解释权归景区所有。 
                <w:br/>
                3、旺季期间兵马俑人流量较大，导游在实际参观景点不减少的前提下，可根据实际情况调整游览顺序。
                <w:br/>
                4、行程特色餐以及赠送项目因特殊原因导致无法观看或游览，不做退费敬请谅解。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钟鼓楼广场-回民街-西安博物院
                <w:br/>
              </w:t>
            </w:r>
          </w:p>
          <w:p>
            <w:pPr>
              <w:pStyle w:val="indent"/>
            </w:pPr>
            <w:r>
              <w:rPr>
                <w:rFonts w:ascii="微软雅黑" w:hAnsi="微软雅黑" w:eastAsia="微软雅黑" w:cs="微软雅黑"/>
                <w:color w:val="000000"/>
                <w:sz w:val="20"/>
                <w:szCs w:val="20"/>
              </w:rPr>
              <w:t xml:space="preserve">
                早餐后，至西安市中心——钟鼓楼广场，西安著名的坊上美食文化街区【回民街】（约40分钟），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后游览【小雁塔】（周二政策性闭馆，登塔自理30元/人）即“荐福寺塔”，因低于大雁塔，故称“小雁塔”， 小雁塔在漫长的岁月里，经受了1200多年风雨的侵袭和70余次地震的考验依然屹立不倒。以及集博物馆、名胜古迹、城市园林为一体的博物馆-【西安博物院】（特赠送无线耳麦，如遇当天无票，则改为参观西安事变纪念馆），以展示的珍贵文物，唐代千年古塔、悠扬的雁塔晨钟、秀丽的园林景观而闻名，博物院收藏了西安各个历史时期的文物13万件，用于陈列的文物展品，形象的展示了西安的悠久历史。
                <w:br/>
                友情提示：随后结束愉快旅程，根据火车时间安排送站。
                <w:br/>
                【乘坐高铁返回北京的游客】
                <w:br/>
                今日可抵达北京，结束愉快的旅程，自行返回温馨的家，期待您下次再游西安！
                <w:br/>
                <w:br/>
                高铁参考车次：西安-北京（约5小时-6小时）
                <w:br/>
                G664(15:49/21:14)/G674(16:51/22:51)/G666(17:22/23:28)/G92(18:27/22:37)/G60(19:00/23:17)等
                <w:br/>
                说明：客人可自行选择出行交通方式，不指定车次和铺位，以实际出票为准
                <w:br/>
                赠送项目因特殊原因导致无法观看或游览，不做退费敬请谅解。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大交通：北京-西安高铁二等座
                <w:br/>
                用车：全程正规营运手续空调旅游车（根据人数用车，每人一正座，婴幼儿必须占座）；
                <w:br/>
                门票：含景点首道门票65周岁以上老人立减200元/人
                <w:br/>
                （备注：均不含景区内电瓶车及索道等小交通，如遇政策性调价我社有权核收差价）行程内标注的景交需客人自理
                <w:br/>
                （赠送项目如遇政策性关闭不能参观游览,不退任何费用）
                <w:br/>
                ★酒店标准：您可选择西安网评三钻或西安网评四钻
                <w:br/>
                标准双标间、我社不提供自然单间或拼住,若产生单房差,需客人现补房差或入住三人间。
                <w:br/>
                携程三钻参考酒店：H酒店/堡戈拉蒂酒店/尚客优品/万信至格酒店/喆啡酒店或者同级
                <w:br/>
                携程四钻参考酒店：季枫国际酒店/宜尚酒店/艾豪森酒店/仟娜酒店/万信国际酒店或者同级
                <w:br/>
                用餐：包含 早餐（早餐为酒店赠送，住宿几晚含几个早餐）+2正餐
                <w:br/>
                1、十人一桌，八菜一汤，人数不够10人则数量减少。
                <w:br/>
                （自由活动期间用餐请自理；如因自身原因放弃用餐，则餐费不退）。
                <w:br/>
                2、大西北用餐口味可能和其他地区不同，不习惯者请提前自备佐食，自愿放弃用餐无费用可退，敬请谅解。
                <w:br/>
                3、儿童：只含当地车位费、 导游服务费、半餐
                <w:br/>
                导游：落地西安后优秀中文导游
                <w:br/>
                保险：旅行社责任险。
                <w:br/>
                购物：全程无购物店。旅行社在产品线路中不安排购物店，行程中避免不了途经场所（如：景区、餐厅、酒店、
                <w:br/>
                机场、火车站等）内部均设有不同类型的购物性质商店，此类购物点不属于旅行社安排，游客若有购物需
                <w:br/>
                求，均属于个人自愿行为，请自行甄别其商品质量，并向商家索取有效购物凭证，以保障自己的合法益！
                <w:br/>
                自费：见行程，游客自愿选择。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儿童（1.2米以下）
                <w:br/>
                仅含当地车餐（半餐）导，住宿不占床不含早餐、门票及其他费用自理。
                <w:br/>
                老人
                <w:br/>
                65周岁以上老人立减200元/人
                <w:br/>
                门票说明
                <w:br/>
                优惠证件退费说明（需提前告知）
                <w:br/>
                注：本产品线路已按景区门票优惠价执行、行程中门票价格为综合包价产品，若持老年证、学生证、军官证等有效证件享受门票优惠的，旅行社则按照采购优惠价在团费中退减相应门票差价，最终解释权归属我社所有。
                <w:br/>
                所有优惠证件需要通过景区验证，请带好相关证件并及时交予导游与景区确认。
                <w:br/>
                特色赠送说明：
                <w:br/>
                行程中安排的赠送及特色项目，游客如果自愿放弃或因人力不可抗力的情况未能安排，我社不予退费。
                <w:br/>
                收费标准-自费：
                <w:br/>
                当地导游在讲解时难免提及涉及到当地文化风俗的体验项目（包括：表演、美食、夜游、加景点等），游客如需导游安排的，导游向游客收取的费用（除了服务费、车费以外）不得超过商家对外公示的价格，并且尊重游客的意愿选择，不得强制游客消费！不参与的游客需在附近自由活动等候。
                <w:br/>
                1、兵马俑电瓶车：5-15元/单程（自愿选择）、小雁塔登塔30元（自愿选择）
                <w:br/>
                2、《驼铃传奇》会跑的大型实景演艺（自理298-398元/人，演出约70分钟）
                <w:br/>
                3、《复活的军团》兵马俑大型史诗历史题材剧（自理298-358元/人，演出约70分钟）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超过65周岁的需由直系亲属共同签署《参团旅游免责协议书》！超过70周岁的另需有家人或亲友陪伴出行；超过
                <w:br/>
                80周岁谢绝参团。
                <w:br/>
                入住酒店需要说明：
                <w:br/>
                请成人（16周岁以上）带好有效身份证，儿童带好户口本。酒店需收取一定押金（按照酒店不同标准，每间100-300
                <w:br/>
                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最晚在出行前1天，导游或我司工作人员会短信联系您，告知导游、司机联系方式及其他具体出行事宜，请保持手机畅通。
                <w:br/>
                接站：司机或办公室工作人员会提前一天与客人联系，客人出站后，请立即保持手机畅通。送站：由于散客车次不一，导游送至西安火车站后客人自行安排时间进站。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br/>
                西安夏季天气炎热、请自备防暑降温药品、携带好防晒霜、太阳伞、太阳帽、防蚊虫药等夏季必需品。
                <w:br/>
                雨季天气时请注意各景区的路况。抵餐厅用餐请注意地面，以防滑倒！入住酒店时，注意卫生间地面，小心跌伤滑倒！
                <w:br/>
                请游客务必注意自身安全，贵重物品随身带！不要将贵重物品滞留在酒店或旅游车内！在旅游途中请保管好个人的财物，如因个人保管不当发生丢失，旅行社不承担赔偿责任。
                <w:br/>
                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w:br/>
                讲文明礼貌：任何时候、任何场合，对人都要有礼貌，事事谦逊忍让，自觉遵守公共秩序。出行的游客都遇到问题都会非常焦虑，礼貌、礼让、沉着、冷静是处理任何问题的方法。
                <w:br/>
                爱护文物古迹、保护环境： 旅游者每到一地都应自觉爱护文物古迹和景区的花草树木，不任意在景区、古迹上乱刻乱涂。在古都西安更是如此，参观游览的时候一定要注意。
                <w:br/>
                尊重当地的习俗： 我国是一个多民族的国家，许多少数民族有不同的宗教信仰和习俗忌讳。俗话说：“入乡随俗”。在进入少数民族聚居区旅游时，要尊重他们的传统习俗和生活中的禁忌，切不可忽视礼俗或由于行动上的不慎而伤害他们的民族自尊心。西安少数民族以回族居多，回族小吃也是西安饮食文化的代表，尊重民族习惯，是一定的，也是必要的。
                <w:br/>
                注意卫生与健康： 旅游在外，品尝当地名菜、名点，无疑是一种 “饮食文化”的享受，但一定要注意饮食饮水卫生，切忌暴饮暴食。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2025-06-15T18:50:21+08:00</dcterms:created>
  <dcterms:modified xsi:type="dcterms:W3CDTF">2025-06-15T18:50:21+08:00</dcterms:modified>
</cp:coreProperties>
</file>

<file path=docProps/custom.xml><?xml version="1.0" encoding="utf-8"?>
<Properties xmlns="http://schemas.openxmlformats.org/officeDocument/2006/custom-properties" xmlns:vt="http://schemas.openxmlformats.org/officeDocument/2006/docPropsVTypes"/>
</file>