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D3-尊享长白-双高5日游-20250626行程单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JH-DB17509205992S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北京-长春
                <w:br/>
              </w:t>
            </w:r>
          </w:p>
          <w:p>
            <w:pPr>
              <w:pStyle w:val="indent"/>
            </w:pPr>
            <w:r>
              <w:rPr>
                <w:rFonts w:ascii="微软雅黑" w:hAnsi="微软雅黑" w:eastAsia="微软雅黑" w:cs="微软雅黑"/>
                <w:color w:val="000000"/>
                <w:sz w:val="20"/>
                <w:szCs w:val="20"/>
              </w:rPr>
              <w:t xml:space="preserve">
                北京乘坐火车前往中国汽车城之称的---长春，抵达后工作人员安排相近时间客人同时出发送往酒店（会出现个别等待现象，敬请谅解）
                <w:br/>
                乘坐高铁抵达长春的乘客，今日可抵达长春，今日无导游，司机接站，送至酒店，今日自由活动。
                <w:br/>
                高铁参考车次：北京-长春(约3.5-4.5小时) 
                <w:br/>
                G959(07:45/12:34)/G931(08:30/13:05)/G937(10:07/15:08)/G965(11:40/16:36)/G3641(11:32/16:22)
                <w:br/>
                G967(12:12/16:46)/G3603(13:00/16:58)/G947(13:40/18:32)/G917(15:00/18:51)/等
                <w:br/>
                说明：客人可自行选择出行交通方式，不指定车次和铺位，以实际出票为准：
                <w:br/>
                【温馨提示】 
                <w:br/>
                工作人员提前一天电话确认接机事宜，请保持手机畅通。抵达酒店后自行出示身份证件办理入住手续。按照酒店要求自行缴纳入住押金。退房时客人自退押金，导游晚20:00左右短信或电话通知次日集合时间。
                <w:br/>
                【入住提示】
                <w:br/>
                参考酒店房型（双床/大床）不指定，如您有特殊要求，请您在预定时提前备注说明，我司将尽量安排，实际房型以酒店前台为准。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长春携程四钻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吉林-延吉-二道白河
                <w:br/>
              </w:t>
            </w:r>
          </w:p>
          <w:p>
            <w:pPr>
              <w:pStyle w:val="indent"/>
            </w:pPr>
            <w:r>
              <w:rPr>
                <w:rFonts w:ascii="微软雅黑" w:hAnsi="微软雅黑" w:eastAsia="微软雅黑" w:cs="微软雅黑"/>
                <w:color w:val="000000"/>
                <w:sz w:val="20"/>
                <w:szCs w:val="20"/>
              </w:rPr>
              <w:t xml:space="preserve">
                早餐后赴延吉市，游览【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午餐已含：【韩味小筑】
                <w:br/>
                随后来到延吉必打卡地：【延边大学的网红弹幕墙】延吉网红墙(延边大学正对面)，这是一个拍照超级出片的地方，不管是风景照，还是人像照，不管是用的专业相机，还是手机，高级感大片信手拈来，延吉旅行的“流量密码”，不来一趟这里都不敢说自己到过延吉。让你一秒穿越到韩国的感觉。打卡后乘车前往二道白河小镇，入住温泉酒店。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长白山-敦化/镜泊湖
                <w:br/>
              </w:t>
            </w:r>
          </w:p>
          <w:p>
            <w:pPr>
              <w:pStyle w:val="indent"/>
            </w:pPr>
            <w:r>
              <w:rPr>
                <w:rFonts w:ascii="微软雅黑" w:hAnsi="微软雅黑" w:eastAsia="微软雅黑" w:cs="微软雅黑"/>
                <w:color w:val="000000"/>
                <w:sz w:val="20"/>
                <w:szCs w:val="20"/>
              </w:rPr>
              <w:t xml:space="preserve">
                早餐后，乘车赴国家5A级景区【长白山国家级自然保护区】。
                <w:br/>
                【长白山国家级自然保护区北坡】国家5A级景区（已含首道大门票105元/人，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【小贴士】：门票：105元/人已含，景区交通车：环保车85元/人+环线车35元/人+倒站车80元/人自理。旺季长白山景区限流（如果遇到长白山北景区限流改到长白山西景区）
                <w:br/>
                体验【长白山漂流】（赠送景点-根据情况调整游览顺序-也可能上山前游览）：长白山漂流,体验自然拥抱生命之美，沉浸在清澈的河水中,感受无尽的自由与快乐一路欢笑,一路探险,让美好的回忆留在心底，漂流途中,随着河水的跌宕起伏,心情也随之起伏，看着流水潺潺,心情内心仿佛也变得澄净，水流速度适中，两岸景色优，欣赏美景的同时一定要注意安全哦！
                <w:br/>
                后游览【长白山东北虎园】（赠送），近距离观赏东北虎的风采，让您大开眼界，感受虎虎生威的神采。
                <w:br/>
                【长白山朝鲜族古村落】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朝鲜族古村落将向您全面、系统地展示中国朝鲜族的百年历史，为您揭开百年朝鲜族神秘的面纱。（村民售卖产品与我公司无关，自愿购买）随后前往敦化/镜泊湖入住。
                <w:br/>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敦化/镜泊湖-横道河子-哈尔滨
                <w:br/>
              </w:t>
            </w:r>
          </w:p>
          <w:p>
            <w:pPr>
              <w:pStyle w:val="indent"/>
            </w:pPr>
            <w:r>
              <w:rPr>
                <w:rFonts w:ascii="微软雅黑" w:hAnsi="微软雅黑" w:eastAsia="微软雅黑" w:cs="微软雅黑"/>
                <w:color w:val="000000"/>
                <w:sz w:val="20"/>
                <w:szCs w:val="20"/>
              </w:rPr>
              <w:t xml:space="preserve">
                早餐后，游览【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后乘车前往横道河子（以下景点整体游览40-60分钟）午餐品尝镜泊湖特色滋补鱼宴。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下午乘车抵达哈尔滨入住。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哈尔滨市区游-北京
                <w:br/>
              </w:t>
            </w:r>
          </w:p>
          <w:p>
            <w:pPr>
              <w:pStyle w:val="indent"/>
            </w:pPr>
            <w:r>
              <w:rPr>
                <w:rFonts w:ascii="微软雅黑" w:hAnsi="微软雅黑" w:eastAsia="微软雅黑" w:cs="微软雅黑"/>
                <w:color w:val="000000"/>
                <w:sz w:val="20"/>
                <w:szCs w:val="20"/>
              </w:rPr>
              <w:t xml:space="preserve">
                【索菲亚教堂】（外观）远东最大的东正教教堂，有着“帐篷顶、洋葱头造型的拜占庭式建筑，气势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城市，又被称为“火车拉来的城市”；“T”字型的中东铁路线在这里交汇，走上铁路桥，忆当时的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参观【哈尔滨工业大学】，航天馆、校史博物馆、大学校园，庄重而典雅的建筑在岁月的洗礼下散发着独特的魅力。那些古老的教学楼，不仅见证了800壮士为中国工业科技崛起的奉献，也见证了一代又一代学子的成长与奋斗，承载着哈工大百年厚重的历史底蕴。冬日里，皑皑白雪覆盖着校园，为其增添了一份宁静与圣洁。建筑的轮廓在白雪的映衬下更加清晰，宛如一幅幅精美的画卷。参观哈尔滨工业大学，不仅是一次视觉的盛宴，更是一次心灵的洗礼。在这里，你能感受到知识的力量、创新的活力和历史的沉淀，让你对未来充满了无限的憧憬和期待。（赠送景点：周一闭馆，或政策性闭馆，费用不退）
                <w:br/>
                【东北饺子】
                <w:br/>
                来哈尔滨，怎么能不吃顿饺子呢。
                <w:br/>
                参考菜单：三鲜水饺3盘、西芹猪肉3盘、白菜猪肉3盘，青椒猪肉3盘，西葫芦鸡蛋2盘、炝拌土豆丝、香辣菠菜、酸辣海带、鸡汤豆腐丝。
                <w:br/>
                行程结束后，根据火车时间安排送站返回北京。
                <w:br/>
                高铁参考车次：哈尔滨-北京（约10小时-14小时）
                <w:br/>
                G908(16:24/21:23)G910(16:36/21:28)G942(17:05/22:41)G954(17:32/22:54)等
                <w:br/>
                【特别说明】
                <w:br/>
                因为各种原因，火车车次不稳定，以实际出票车次为准，不指定车次和铺位。请熟知。
                <w:br/>
                以上行程时间安排可能会因航班、天气、路况等不可抗力因素，在不影响行程和接待标准前提下，进行游览先后顺序调整，敬请谅解！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大交通：北京-长春高铁二等座    哈尔滨-北京高铁二等座
                <w:br/>
                用车：每人1正坐（满15人升级2+1头等舱豪华大巴）
                <w:br/>
                用车特别说明：如遇高速公路封路，区间汽车改成火车，火车票费用自理，旅行社有权调整行程先后顺序。接送站/机根据实际人数安排车辆为小车/商务车
                <w:br/>
                门票：中国朝鲜民俗风情园、长白山大门、镜泊湖门票（不含小交通）
                <w:br/>
                赠送景点：长白山漂流、长白山东北虎林园、哈工大参观
                <w:br/>
                赠送景点特殊原因无法参观不退费用，儿童因不含门票请旅游者于景区售票处自购。
                <w:br/>
                酒店：全程网评四钻酒店（我社不提供自然单间，产生单男单女，会安排调整三人间或补齐房差）
                <w:br/>
                参考酒店：
                <w:br/>
                长春4钻：美豪酒店、思瑞秋酒店、丽晶饭店、雅客小镇酒店、羽吉藏茶酒店或同级
                <w:br/>
                二道4钻：金水鹤、山水泉、观景温泉、季枫、山水泉、御麓泉、乐高美或同级（6月20日前升级5钻）
                <w:br/>
                镜泊湖/敦化4钻：天泊丽景、雪乡湖畔度假酒店、敦化金豪精品酒店、敦化泰格酒店、敦化金豪国际商务酒店
                <w:br/>
                哈尔滨4钻：悠融酒店、伯爵酒店、华融饭店、世界欢乐城达维景酒店、奥利加尔酒店或同级
                <w:br/>
                由于东北处于旅游起步阶段，硬件水平和服务意识仍有待提高，旺季如遇满房等不可抗力因素，我社有权调整入住城市。
                <w:br/>
                用餐：全程含4早5正餐 （酒店含早不吃不退，不占床无早餐，十人一桌，八菜一汤，酒水自理，不足十人菜品酌减） 特色餐顺序根据实际情况我司有权调整，团上不足6人餐费现退
                <w:br/>
                导游：司机兼向导，负责行程活动中接待服务，不提供景区讲解服务，敬请谅解！
                <w:br/>
                保险：旅行社责任险，建议自行购买意外保险。
                <w:br/>
                儿童：1.2m以下，只含当地车位、导服、半价正餐，不占床，不含早餐，其他费用产生自理
                <w:br/>
                注：2周岁以上12周岁以下儿童不含门票、床位及早餐。车位、导服、正餐半餐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br/>
                赠送项目，如因时间、天气或是政策原因我社有权利取消该项目，赠送项目不去不退！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、根据景区规定需乘坐以下小交通（无年龄优惠当地现付）
                <w:br/>
                镜泊湖电瓶车30 元/人、长白山环保车85元/人+环线车35元/人+倒站车80元/人（自理） 
                <w:br/>
                2、个人旅游意外险（建议旅游者购买）；
                <w:br/>
                3、如遇单男、单女的情况，请自补房差；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br/>
                9、导游会利用无聊的乘车时间，为游客简单介绍当地糖果、小食品等品偿后根据个人需求而定；
                <w:br/>
                为了丰富行程的丰富性及更好的体验度，我们将会推荐当地一些特色项目自愿参加不强制。
                <w:br/>
                1、ATV全地形车穿越山林间280元/人
                <w:br/>
                2、镜泊湖峡谷景区套票/镜泊湖全湖280元/人
                <w:br/>
                3、哈尔滨室内冰灯238元/人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1、我社已办理旅行社责任保险，意外伤害保险请自行办理。
                <w:br/>
                2、游客不得私自离团，如因特殊原因必须离团，请游客必须给导游签离团申请书，并要求游客所报名的组团社以确认件的形式传真至我社，待我社确认后方可离团，未发生的费用一概不退，离团后所发生的任何情况均和我社无关。如客人未提出离团申请而私自离团，我社会立即向有关部门申报，解除旅游合同，并不承担因此而造成的任何相关的责任和义务。
                <w:br/>
                3、我社在不减少景点的前提下可以根据实际情况和游客协商调整行程的先后顺序，如遇天气、景区政策性调整等不可抗拒因素不能正常游览的景点和餐宿我公司按成本退还给游客。
                <w:br/>
                4、游客在游览中自愿放弃餐、住宿、景点等旅游项目，未产生的费用一律不退。 
                <w:br/>
                5、游客进行一些自费或自选活动之前，导游会讲解特别注意事项，请游客一定认真听取，严格按照要求操作。
                <w:br/>
                6、出游期间,在餐厅时可能会出现等位现象,请客人互相谅解;在景区游览人数可能很多,请注意保管好随身携带的贵重物品,特别是在拍照的时候;贵重物品请不要放在车上。
                <w:br/>
                7、在旅游过程中,应本着“安全第一”的原则,参加高危险项目,所产生后果自行承担。
                <w:br/>
                8、若您在旅途中有什么不愉快,请与您的导游友好协商;若遇上困难,请及时与我社联系。并如实填写好意见反馈单,我们将以此作为处理投诉的主要依据.。
                <w:br/>
                9、因人力不可抗拒因素，导致计划变更而超出的费用由旅游者承担，节省的费用返还旅游者。行程中赠送项目若因航班时间、天气、人力不可抗拒等原因导致不能赠送的，我社不退任何费用！
                <w:br/>
                10、如出现自然单间请补房差，或调整为三人间。
                <w:br/>
                11、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2、东北三省均是老城市，该城市的三星、四星酒店普遍比内地大部分城市的同类酒店要旧，请您多多包容。较多酒店洗手间是浴缸和瓷砖地砖，洗漱沐浴时请注意防滑！
                <w:br/>
                3、东北地区的饮食口味偏咸。在旅游过程中，注意饮食卫生。旅游途中游客自行加菜或自己点菜，必先了解清楚价格和口味是否合适，如发生不愉快事情，我社将不再承担由此而引发的相关责任，敬请谅解。 
                <w:br/>
                4、请在旅程中听从导游/司机兼职向导的统一安排，遵守时间，统一行动，请不要擅自离团行动，不要进入旅游禁区。
                <w:br/>
                5、东北线路及旅游景区距离相对较远，车程时间较长，请调整旅游心态，放松心情休闲游览。
                <w:br/>
                6、以上产品70岁以上、孕妇、新疆少数民族不收，如60岁以上客人有监护人随行需签定免责及健康证明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2025-08-05T21:44:20+08:00</dcterms:created>
  <dcterms:modified xsi:type="dcterms:W3CDTF">2025-08-05T21:44:20+08:00</dcterms:modified>
</cp:coreProperties>
</file>

<file path=docProps/custom.xml><?xml version="1.0" encoding="utf-8"?>
<Properties xmlns="http://schemas.openxmlformats.org/officeDocument/2006/custom-properties" xmlns:vt="http://schemas.openxmlformats.org/officeDocument/2006/docPropsVTypes"/>
</file>