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D18-【尊享海漠】+阿尔山双高十日游行程单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JH-DB1758073446tj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北京-哈尔滨
                <w:br/>
              </w:t>
            </w:r>
          </w:p>
          <w:p>
            <w:pPr>
              <w:pStyle w:val="indent"/>
            </w:pPr>
            <w:r>
              <w:rPr>
                <w:rFonts w:ascii="微软雅黑" w:hAnsi="微软雅黑" w:eastAsia="微软雅黑" w:cs="微软雅黑"/>
                <w:color w:val="000000"/>
                <w:sz w:val="20"/>
                <w:szCs w:val="20"/>
              </w:rPr>
              <w:t xml:space="preserve">
                北京乘坐高铁前往被称为【东方小巴黎-北国冰城--哈尔滨】，是国家历史文化名城，是“一国两朝”发祥地，即金、清两代王朝发祥地，金朝第一座都城就坐落于阿城，清朝肇祖猛哥帖木儿出生在依兰，金源文化由此遍布东北，发扬全国。哈尔滨是国际著名的冰雪文化和冰雪旅游城市，素有“东方莫斯科”和“东方小巴黎”之称。
                <w:br/>
                哈尔滨市具有悠久的历史，也是金元文化发祥地和满族的肇兴之地。在这片土地上历经四代皇帝之后迁都到燕京!金朝之后，元，明，清三个王朝均在黑龙江地区设置管辖。汉语俗称“哈拉宾”，后称为“哈尔滨”。根据您航班或火车到达时间我司工作人员安排相近时间客人同时出发送往酒店（会出现个别等待现象，敬请谅解）入住酒店后自由活动；
                <w:br/>
                【温馨提示】 
                <w:br/>
                工作人员提前一天电话确认接车事宜，请保持手机畅通导游晚20:00左右短信或电话通知次日集合时间。
                <w:br/>
                高铁参考车次：北京-哈尔滨（约5小时-7小时）
                <w:br/>
                G941(06:40/12:37)G901(08:00/12:51)G931(08:30/14:05)G935(09:00/13:53)G945(11:15/17:03)G907(14:05/19:21)等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
                <w:br/>
              </w:t>
            </w:r>
          </w:p>
          <w:p>
            <w:pPr>
              <w:pStyle w:val="indent"/>
            </w:pPr>
            <w:r>
              <w:rPr>
                <w:rFonts w:ascii="微软雅黑" w:hAnsi="微软雅黑" w:eastAsia="微软雅黑" w:cs="微软雅黑"/>
                <w:color w:val="000000"/>
                <w:sz w:val="20"/>
                <w:szCs w:val="20"/>
              </w:rPr>
              <w:t xml:space="preserve">
                【引言】一阵清风吹来，一望无际的芦苇荡随风摆动。丹顶鹤们时而散步觅食，时而呼啸着从我们头顶掠过，它们的生活，如此悠闲自得。这些丹顶鹤像一个个绅士迈着优雅的步子，踱来踱去。
                <w:br/>
                鹤之故乡，湿地天堂｜齐齐哈尔扎龙湿地，邂逅北纬47°的浪漫。星罗棋布的湖泊平静而清澈，弯曲的河道连通大小湖泊，像九曲回肠的亮线串起一颗颗明珠。大片的芦苇荡，展现出风的形状。宁静清澈的蓝色水湾，映衬着蓝天竟有点赛里木湖的色彩。丹顶鹤的优雅和高贵代表着长寿、健康、忠诚大自然总是能给人豁达的能量。
                <w:br/>
                鹤舞长天，羽破清风｜观丹顶鹤长鸣九天。这是一场跨越时空的艺术旅程。以天为幕布、地为舞台，丹顶鹤在水里踏波而行，是从容坚定优雅，飞上青天～当你真的身临其境时，说不出那种被震撼的感觉。那一瞬间，心里莫名涌出一阵阵的悸动。“也许人生最重要的不是位于何处 而是行有所向”。
                <w:br/>
                横跨黑蒙｜所有美好时光都在路上。从齐齐哈尔出来往海拉尔，浓密的山林苍翠绵延，走着走着慢慢的就变成了草原，山上也尽是碧绿的草场。别听世俗的耳语，去看自己喜欢的风景！
                <w:br/>
                草原明珠，鱼米之乡｜兴安盟扎赉特旗。扎赉特旗地处内蒙古兴安盟，拥有广袤草原，是科尔沁草原的重要组成部分，“草原明珠” 凸显其生态与景观特色；同时境内水系发达，绰尔河等滋养了肥沃土地，农业与渔业兼具，“鱼米之乡” 体现了其物产丰饶的特点
                <w:br/>
                【旅游小提示】
                <w:br/>
                ①丹顶鹤放飞时间9:30/11:00/14:00/15:30，最终以景区实际通知为准。如特殊原因放飞取消无退费。（旅游淡季一天放飞2次，放飞时间以景区通知实际为准。）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扎赉特旗/齐齐哈尔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扎赉特旗/齐齐哈尔-阿尔山
                <w:br/>
              </w:t>
            </w:r>
          </w:p>
          <w:p>
            <w:pPr>
              <w:pStyle w:val="indent"/>
            </w:pPr>
            <w:r>
              <w:rPr>
                <w:rFonts w:ascii="微软雅黑" w:hAnsi="微软雅黑" w:eastAsia="微软雅黑" w:cs="微软雅黑"/>
                <w:color w:val="000000"/>
                <w:sz w:val="20"/>
                <w:szCs w:val="20"/>
              </w:rPr>
              <w:t xml:space="preserve">
                【引言】秋日阿尔山，漫山树木像是被大自然打翻了的调色盘，红的似火、黄的如金、绿的若翡翠，层层叠叠晕染出惊心动魄的绚烂。
                <w:br/>
                秋染林海，泉映金辉｜阿尔山国家森林公园AAAAA。体验淳朴的自然风景，和真实的林区人民生活，与原始的大兴安岭亲密接触。
                <w:br/>
                游览中国第三大【天池】阿尔山天池，位于阿尔山市东北74千米的天池岭上，由火山喷出物落在喷火口周围形成一道环状围墙，中间形成圆形凹坑，多年积水而成。阿尔山天池海拔1332.3米，低于长白山天池和新疆天山天池，位居全国第三。
                <w:br/>
                后游览【三潭峡观光】漫步素有夏日冰川美誉的哈拉哈河风景河段，聆听“山、潭、树、花、涛”五绝的涛声绝唱。湍急的哈拉哈河从河谷穿过，珠飞玉溅，火山熔岩布满河床，水深处波平如镜，难见其底，水浅处人可踏石涉水而过。峡谷南壁陡峭险峻，北壁由巨大火山岩堆积而成。有古人如此咏赞三潭峡：神奇灵秀三潭峡，清泉汨汨绕山崖。喷珠溅玉何处去，魂系遥遥东海家。
                <w:br/>
                【旅游小提示】阿尔山、呼伦贝尔地理位置特殊，早晚温差大，易引起呕吐、腹泻等肠胃炎症状，建议您携带黄连素片、诺氟沙星胶囊等预防或治疗肠胃药物，每天服用起到预防作用。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阿尔山景区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阿尔山景区-满洲里
                <w:br/>
              </w:t>
            </w:r>
          </w:p>
          <w:p>
            <w:pPr>
              <w:pStyle w:val="indent"/>
            </w:pPr>
            <w:r>
              <w:rPr>
                <w:rFonts w:ascii="微软雅黑" w:hAnsi="微软雅黑" w:eastAsia="微软雅黑" w:cs="微软雅黑"/>
                <w:color w:val="000000"/>
                <w:sz w:val="20"/>
                <w:szCs w:val="20"/>
              </w:rPr>
              <w:t xml:space="preserve">
                【引言】在钢筋混凝的城市呆久了，有种井底之蛙的感觉，不是知识上的匮乏，而是缺少了新鲜的氧气。当投身广袤的草原当中，那一望无际的绿色海洋，心是何止平静且又震撼。心情被洗刷，也同时被洗肺，身心愉悦！
                <w:br/>
                早餐后，继续参观具有 “阳光、空气、绿色”三大要素的【阿尔山国家森林公园AAAAA】。
                <w:br/>
                参观亚洲最大的近期死火山玄武岩地貌【石塘林】大兴安岭奇景之一。是世界面积蕞大、保持蕞完整的火山熔岩景观之一。石塘林内，石与林相依，花与草相融，清亮的石溪、静静的水潭时隐时现，跳跃的石兔时而发出清脆的鸣叫声，构成了一幅奇丽壮观、活泼灵动、巧夺天工的自然画卷。徜徉亚洲蕞大的火山熔岩遗址，生机盎然中感叹宇宙生命造化的伟大。
                <w:br/>
                游览火山堰塞湖泊【杜鹃湖】杜鹃湖火山爆发时，熔岩流堵塞河谷形成的湖泊。因湖畔开满杜鹃花而得名。当残雪消融、春回大地之时，湖边杜鹃花灿然怒放，花树相间，红绿分明，湖面如霞似火，湖中野凫成群，灰鹤、天鹅栖息，成群的柳根鱼竞相觅食；夏季湖面浮萍田田,迎风摇曳，清香扑面，似江南美景。有诗赞叹杜鹃湖：“神女新浴幽谷香，金针巧为织女绣，素笺遥寄化春雨，杜鹃湖畔舞霓裳。
                <w:br/>
                异域华灯，边城幻彩｜走过满洲里的夜景。傍晚时分，蓝调时刻，欧式建筑灯火初上，梦幻美景令人沉醉。灯火辉煌的建筑，流光溢彩的街道，让人仿佛置身于童话故事中。一定要去套娃广场，这里的夜景真的超级美！巨大的套娃在灯光的映衬下更加可爱，怎么拍都拍不够。
                <w:br/>
                【旅游小提示】
                <w:br/>
                ①满洲里灯光在20：30左右开灯，结束时间较晚。游览主要是车游，因城市管制，不能随意停车。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满洲里升级四钻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
                <w:br/>
              </w:t>
            </w:r>
          </w:p>
          <w:p>
            <w:pPr>
              <w:pStyle w:val="indent"/>
            </w:pPr>
            <w:r>
              <w:rPr>
                <w:rFonts w:ascii="微软雅黑" w:hAnsi="微软雅黑" w:eastAsia="微软雅黑" w:cs="微软雅黑"/>
                <w:color w:val="000000"/>
                <w:sz w:val="20"/>
                <w:szCs w:val="20"/>
              </w:rPr>
              <w:t xml:space="preserve">
                【引言】体验一下慢生活、休闲、舒适的感觉。高远辽阔的草原能够使你的心境开阔，静谧和谐的小镇氛围能够让你彻底的放松下来。风在耳边摩挲，身心无比自由。
                <w:br/>
                一半野性，一半浪漫｜呼伦贝尔草原部落。探寻千百年来蒙古帝国的历程。跟随王室后裔一起祭祀敖包、体验传统的草原文化，聆听草原牧民的生产生活方式，感受蒙银文化的发展历程。在这里你能体验蒙古民俗：
                <w:br/>
                一、接受蒙古人的热情好客之礼--草原迎宾酒。蒙古人性格豪爽，喜欢看着客人接过酒后一饮而尽。当然如果你是在不胜酒力，也可以用嘴唇抿一下再交换到主人的手中。
                <w:br/>
                二、在导游的带领下，共同进行草原上的崇高祭祀仪式---祭祀敖包。蒙古族牧民沿袭祖先的原始宗教信仰以祭敖包的形式来表达对高山的崇拜，对神灵的祈祷。
                <w:br/>
                牧野风情，家韵悠长｜蒙古牧民，体验草原专属牧场。在这里可以完好的体验到多种特点浓郁的民俗活动。
                <w:br/>
                ①了解古老独特的民俗文化：与热情好客的蒙古人攀谈、了解他们的生活方式，游牧方式；
                <w:br/>
                ②走进草原游牧人家：品尝牧民自制的牛奶、蒙古酸奶等各种美味的奶食品；
                <w:br/>
                ③体验百余套蒙古袍拍照，赠送蒙古射箭，争当草原巴尔特儿；
                <w:br/>
                草原逐风，越野寻梦｜穿越呼伦贝尔草原（城市越野车）。车窗外，是那无边的绿色，是那随风起舞的草浪，是那偶尔点缀的野花。停下车，站在这无边的绿意中，让心灵得到彻底的释放。在这里，你可以大声呐喊，可以尽情奔跑，可以放飞心中的梦想。拿起相机，记录下这一刻的美好。无论是那远方的山峦，还是那近在咫尺的花丛，都是你旅途中最美的风景。
                <w:br/>
                （航拍：从高空俯瞰，广袤无垠的草原像是大自然亲手铺开的绿色绒毯，成群的牛羊似繁星散落，美得摄人心魄 。
                <w:br/>
                访问俄罗斯家庭。当地最有传统底蕴的中俄后商家庭前去做客，享受俄罗斯族特有的贵宾接待仪式——列巴沾盐、果酒、手风琴迎接仪式，听俄罗斯阿姨讲解民族文化、话家常历史，体验巴斯克节撞彩蛋、欣赏民族歌曲、手风琴、电子琴演绎，品尝列巴、俄罗斯糖果等。
                <w:br/>
                香溢草原，炙烤盛宴｜人生得意须尽欢，烤只全羊把酒干。关于羊肉的吃法有千百种，但最能激发原始魅力的，莫过于烤。通红的炭火，四溢的肉香，和摇摇欲坠的油滴，热辣滚烫的日子里该有的元素，一个都不能少.....。蒙古风情的开羊仪式，由专业蒙古司仪主持，热闹庄重，整只全羊当场分割，分给尊贵的客人。
                <w:br/>
                焰舞欢歌，草原盛景｜一把篝火，一片草原。围坐篝火，欢歌笑语载歌载舞，品尝烤全羊古老的传说！悠扬的马头琴声是诉说着草原的神秘与浪漫～ 繁星点点，抬头就是银河此时此刻旷野不再寂寥。繁星烟火，夜空竟可以如此璀璨！
                <w:br/>
                游牧之家，草原明珠｜梦回蒙古包，夕阳与星空。当最后一抹夕阳沉入地平线，草原的夜空便悄然拉开了序幕。星星点点，像是撒在黑色天鹅绒上的钻石，璀璨夺目。抬头仰望，银河横跨天际，让人不由自主地沉醉在这浩瀚的宇宙之中。此刻，只想按下快门，将这份宁静与美好永远定格。走进蒙古包，温暖的灯光与外面的清冷形成鲜明对比，这里是旅人的避风港，也是心灵的归宿。
                <w:br/>
                【旅游小提示】
                <w:br/>
                ①人数如在20人以下（含20人），烤全羊更换为烤羊腿/烤羊排，对应的开羊仪式&amp;篝火晚会也会取消，不提前通知，请知悉。
                <w:br/>
                ②草原春夏蚊虫较多，草原民宿如遇蚊虫属正常现象，请及时通知酒店服务人员清扫处理。
                <w:br/>
                ③如遇蒙古包住宿满房，可能会更换为根河木刻楞住宿。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蒙古包/木刻楞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额尔古纳/根河-满归-漠河
                <w:br/>
              </w:t>
            </w:r>
          </w:p>
          <w:p>
            <w:pPr>
              <w:pStyle w:val="indent"/>
            </w:pPr>
            <w:r>
              <w:rPr>
                <w:rFonts w:ascii="微软雅黑" w:hAnsi="微软雅黑" w:eastAsia="微软雅黑" w:cs="微软雅黑"/>
                <w:color w:val="000000"/>
                <w:sz w:val="20"/>
                <w:szCs w:val="20"/>
              </w:rPr>
              <w:t xml:space="preserve">
                【引言】走出根河，一路向北行进，便进入大兴安岭的深山密林里。茫茫林海松涛阵阵，遮天蔽日。郁郁葱葱的原始森林波涛如海，车行林中，仿佛荡舟在绿波之中。
                <w:br/>
                满载而归，自然原色｜满归 满归。起早出发，前往幸福的小镇—满归镇。去往满归的路主要都是环山而行，且道路不平，坑洼较多，开车速度受限，正好可以看看路上青山和绿树。
                <w:br/>
                金鸡之冠，天鹅之首｜漠河镇。因“白夜”和“北极光”两大天然奇景而备受旅行者追捧。不太方便的交通、不繁华的街道，连时时刻刻需要的手机信号都成为一种挑战，但是这里有满天的繁星、大片的原始白桦林，俄式化风格的小镇，一定会带给你一段难忘的“找北之旅”。 
                <w:br/>
                漠河地标，璀璨之星｜北极星广场。无论是从下面看上面还是上面俯瞰，都是非常美的，整个城市街道干净，标准的俄式建筑填满了整个漠河。再广场正中间花团锦簇，夜晚的时候霓虹闪烁～ 
                <w:br/>
                城中林海，吉祥之苑｜漠河松苑广场。映入眼帘，在这里一起感受到原始森林的浓郁风情，县城中唯一的原始森林公园占地面积为5公顷，也是大火4不烧之一，当地人称为福地，游客来了都要踏入苑中增福。
                <w:br/>
                北极村｜我终于找到北了。北极村的夏季是一个很好的避暑胜地，夏季大约只有半个月。而每年夏至的前后几天，这里每天将会有近20小时可以看到太阳，这就是极昼现象。如果天气好到北极与漠河之间没有云层阻隔时，就有可能看到绚丽壮观的北极光。
                <w:br/>
                【旅游小提示】
                <w:br/>
                ①今天开始进入大兴安岭深处，公路上信号弱路程长，提前告知亲人和朋友行程/紧急联系人。
                <w:br/>
                ②北极村景区条件有限，多为民宿住宿，不配备洗漱用品（一次性用品，请自备拖鞋、牙具、毛巾等）游客可入乡随俗。
                <w:br/>
                ③因北极村接待能力有限，旺季（7月-8月）可能会调整周周边住宿，以当天实际住宿为准。不提前通知。
                <w:br/>
                ④因漠河北极地区的民宿个人家房间少，一个团会住多个酒店，会有前后等待时间。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漠河/北极村/图强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【引言】在漠河有“神州北极”之称的北极村，我们站在江水清澈沉稳地流淌的黑龙江边·，远眺对岸俄罗斯的国土、俄罗斯的村庄，大片大片白桦林错落着掩映其中，渲染成一片似曾相识的异国情调……
                <w:br/>
                神州北极，梦幻极光｜你见到的所有，都可以配以最北。走过神州北极，看遍人间烟火。
                <w:br/>
                一路向北：走到我国最北端的广场——北望垭口。“东经122°20‘43.48”，北纬“53°29’52.28”的额标志就立在这里，旁边一块巨石上刻着“中国北极点”。 
                <w:br/>
                最北哨所：建筑比较有特色，瞭望塔很高。哨所后面就是黑龙江，而对岸红顶黄地的屋子是俄罗斯的哨所。
                <w:br/>
                观光塔：登塔置顶层，可以等他眺望俄罗斯。记得带望远镜窥探一下哦！（此项目需另行付费） 
                <w:br/>
                北极光：这里的夏至前后，是观赏北极光的最佳时节。极光现象并不常出现，需要运气才能看到噢~ 
                <w:br/>
                最北邮局：位于北极村旅游风景区黑龙江大街35号，这里依旧保持着最原始的邮寄方式。 
                <w:br/>
                昼夜霞晕：每年6月21日前后，由于太阳直射北回归线附近，使得北极村地区一天24小时几乎都是白天；午夜时分，西边的晚霞还挂在天边，东边的天际又泛起黎明的曙光，很难分清是日出还是日落。 
                <w:br/>
                游船码头：沿界江黑龙江一直开到俄罗斯边境，可近距离欣赏俄罗斯小村落原生态的美。（此项目需另行付费） 
                <w:br/>
                神州北极碑：高2.8米，与海南岛上号称天涯海角的“南天一柱”齐名，并与之遥相呼应。
                <w:br/>
                打卡中俄138号界碑：因其离中国最北点较近，被特别标记为一个景点，因此也被称为“中国最北界碑”。
                <w:br/>
                北疆天路，多彩画卷｜车行大兴安岭国道。沿途的景色是如同天花板级别的存在，无论是茂密的森林、广袤的草原，还是清澈的湖泊和雄伟的雪山，都展现出令人震撼的美景。
                <w:br/>
                林莽风光｜行车穿越中国，赴加奇入住
                <w:br/>
                【旅游小提示】
                <w:br/>
                ①因服务站比较少，且不能随意停车。请大家上车前务必去卫生间，并且车上尽量少喝水，减少就厕的次数。
                <w:br/>
                ②因大兴安岭接待能力有限，旺季（7月-8月）住宿以当天实际住宿为准。不提前通知。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加格达奇/嫩江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加格达奇-五大连池风景区-伊春
                <w:br/>
              </w:t>
            </w:r>
          </w:p>
          <w:p>
            <w:pPr>
              <w:pStyle w:val="indent"/>
            </w:pPr>
            <w:r>
              <w:rPr>
                <w:rFonts w:ascii="微软雅黑" w:hAnsi="微软雅黑" w:eastAsia="微软雅黑" w:cs="微软雅黑"/>
                <w:color w:val="000000"/>
                <w:sz w:val="20"/>
                <w:szCs w:val="20"/>
              </w:rPr>
              <w:t xml:space="preserve">
                【引言】五大连池四奇与四怪，四奇是：水往西边走，车往上坡跑，三伏赏冰雪，数九长绿草；四怪是：喝水能治病，洗泉把疾消，熔岩赛火炕，石头水上漂。
                <w:br/>
                湖光山色，地质奇观｜火山堰塞湖，又名白龙湖，是五池中面积最大、最深的湖。开阔的水面倒映波平如镜，在蓝天白云映照下景色十分优美。因为池的底部是熔岩和砂底各占一半组成，所以湖水棕色带着黄绿，里面生长着各种鱼类。
                <w:br/>
                冰泉奇水，康养妙源｜北饮泉冷矿泉。北饮泉是有名的带气矿泉水，还有大片火山喷发遗迹“石龙平台”，以及二龙泉泉水汇聚而成的湖。泉水是必须喝的，建议可以打上一小瓶带出去喝，但是只能保留两三小时。事先要有心理准备，水有点铁锈味道。
                <w:br/>
                瞻仰佛像，火山祈福｜药泉山，火山海拔355.8米，高出地面60.8米，远看像某个土山。五大连池14座火山中最小的，也是海拔最低的一座。因山下有多处能治疗疾病的药泉而得名。山上有钟灵禅寺和观音像。 二龙泉眼。位于喷发在60万年前的古火山药泉山脚下，从药泉山汇聚而成的矿泉水，从两只巨大的龙头张开的大嘴里喷涌而出。它还有很高的医疗价值，所以又叫洗眼泉。 
                <w:br/>
                林都氧吧，红松故乡｜伊春市。仅小兴安岭，就以成千上万的红松而享有“红松故乡”的美誉。伊春也是个迷人的世界。天是一片蓝玉，山是一块翡翠，远远望去，翡翠和蓝玉合璧，蔚为壮观。走进雄伟的大山，树木、小草、野花五彩斑斓，令人心旷神怡。
                <w:br/>
                森林皮肤，生态居所｜伊春山庄民宿。接下来我们要入住的酒店，可能是全球唯一需要你‘呼吸付费’的地方。不过别担心，这里呼吸越深越省钱！每口空气的负氧含量是北京的120倍，您每呼吸1小时相当于给肺部做了一次价值800元的SPA。
                <w:br/>
                【旅游小提示】
                <w:br/>
                ①五大连池矿泉水仅限于品尝，请客人不要喝太多，以免肠胃不适！
                <w:br/>
                ②伊春山庄民宿入住地区以当天实际入住为准，如遇满房更换同等级酒店标间。
                <w:br/>
                ③伊春市所属区域：伊春区/丰林县/汤旺河区/嘉荫县等。山庄民宿入住区域以实际为准。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伊春山庄民宿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伊春-哈尔滨
                <w:br/>
              </w:t>
            </w:r>
          </w:p>
          <w:p>
            <w:pPr>
              <w:pStyle w:val="indent"/>
            </w:pPr>
            <w:r>
              <w:rPr>
                <w:rFonts w:ascii="微软雅黑" w:hAnsi="微软雅黑" w:eastAsia="微软雅黑" w:cs="微软雅黑"/>
                <w:color w:val="000000"/>
                <w:sz w:val="20"/>
                <w:szCs w:val="20"/>
              </w:rPr>
              <w:t xml:space="preserve">
                【引言】无论是耳闻，还是目见，小兴安岭伊春的美都是毋庸置疑的，上天把属于它的四季打造得各具风韵，又都美不胜收。这里森林优美，群峰叠翠；这里泉水清幽，土地肥沃；这里推窗观绿，开门见景。作为中国最大的森林城市，伊春的“绿”在全国别具一格。
                <w:br/>
                灵秀溪水，红色故园｜上甘岭溪水国家森林公园。林都待客不用酒，捧出绿色就醉人。在这里游玩，能远离城市的拥挤，呼吸清新的空气，欣赏大自然美丽的风光，领略独具匠心的园林艺术和民俗文化。2016年习近平总书记考察黑龙江首站来到伊春，提出了“绿水青山就是金山银山，冰天雪地也是金山银山”等一系列重要指示，描绘了“伊春、伊春，柳暗花明又一‘春’的光明前景。
                <w:br/>
                自然生命，木雕艺术｜中国林都木雕园。生命是宇宙永恒的主题，自然是人类蓬勃的舞台，昭示生命，彰显自然，这或许是“中国林都木雕园”献给游人的一番心意吧。公园内全部木雕作品的材料均取自于小兴安岭优质木材，由本地艺术工作者和浙江东阳雕刻工匠设计和雕刻完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佳木斯</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哈尔滨市区游-北京
                <w:br/>
              </w:t>
            </w:r>
          </w:p>
          <w:p>
            <w:pPr>
              <w:pStyle w:val="indent"/>
            </w:pPr>
            <w:r>
              <w:rPr>
                <w:rFonts w:ascii="微软雅黑" w:hAnsi="微软雅黑" w:eastAsia="微软雅黑" w:cs="微软雅黑"/>
                <w:color w:val="000000"/>
                <w:sz w:val="20"/>
                <w:szCs w:val="20"/>
              </w:rPr>
              <w:t xml:space="preserve">
                【引言】去过哈尔滨的人，便会一生记着她的名字，记着她优美的韵律。黑土地赋予眼睛的深遂，透过眼睛，可以感受到一种无比博大的内存，松花江润泽着眼睛的清澈灵秀，映出了我们高贵的肤色和身后祥和的土地。
                <w:br/>
                俄式古韵，穹顶之美｜圣•索菲亚教堂（外观）。远东最大的东正教教堂。气势恢弘，构成了哈尔滨独具异国情调的人文景观和城市风情。
                <w:br/>
                东北风物，宝饰琳琅｜哈尔滨游客服务中心。服务中心面积6000平，拥有四大区域，将俄罗斯特产，东北特产，北方道地药材，以及俄罗斯的天然琥珀蜜蜡，呈现给世界各地的游客，平民价格、质量保证。『郑重承诺：30天无理由退换货』
                <w:br/>
                 舌尖漫舞，俄巧之味｜品尝俄罗斯手工巧克力，空气弥漫着巧克力的味道，映入眼帘的就是巧克力瀑布，在这里你不仅可以品尝到纯正的俄式巧克力，还可以看到巧克力制作流程、全部采用真材实料、纯手工制作。
                <w:br/>
                街蕴俄韵，商景交融｜中央大街。看着满眼的欧式建筑，感受着身边的繁华如织瞬间感觉洋气范儿起来，它没有跨越的时代感，一直都是这样的摩登潮流。尔滨新进网红打卡点-裸眼 3D 巨幅屏幕。
                <w:br/>
                塔立江畔，铭记伟绩｜防洪纪念塔。在松花江畔，感豪情壮举，赞英雄城市，它是哈尔滨开埠以来最年轻的保护建筑，建立在美丽的松花江畔，记录了人民抗洪护城的英雄时刻！
                <w:br/>
                带状公园，江景如画｜斯大林公园。中国最长的带状开放式公园，电影和电视剧的镜头相继在这儿拍过，可见斯大林公园风景是多么吸引人。
                <w:br/>
                高铁参考车次：哈尔滨-北京（约4小时-6小时）
                <w:br/>
                G3522(17:02/22:36)/G3524(17:08/22:46)/G3526(17:39/23:13)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大交通：北京-哈尔滨往返高铁二等座
                <w:br/>
                落地交通：当地旅游空调车。保证每人一正座（不提供座次要求）
                <w:br/>
                【备注】请仔细阅读
                <w:br/>
                ①如团队10人以下司机兼向导，如因司机兼向导讲解引起的投诉，我社概不受理，请在出团前认真阅读。
                <w:br/>
                （司机兼任向导时不作讲解,协助客人办理酒店入住和门票事宜。）
                <w:br/>
                ②接送机无导游服务，且用车均是专业租赁车队，车型根据人数实际派遣。
                <w:br/>
                ③行程内所有自由活动期间及行程外均不含用车。
                <w:br/>
                门票：全程自理根据各地景区、景点对不同年龄段老年游客的优惠政策，我们把各景区不同年龄段的收费标准列表如下（以下门票仅供参考，届时以实际为准），请各位老年朋友统一在团上凭借本人身份证上的实际年龄把对应的门票费用交给导游。旅游途中如因身体原因或其他特殊情况，没有参观的景点门票或景区小交通费用在返程前由导游退还。可根据当时当地的体力情况自由购票。  
                <w:br/>
                酒店：1晚网评满洲里四钻酒店+1晚草原蒙古包+1晚伊春山庄民宿+4晚经济型酒店+2晚家庭宾馆
                <w:br/>
                我社不提供自然单间，产生单男单女，会安排调整三人间或补齐房差。
                <w:br/>
                哈尔滨经济型：禧盈和美/艺龙安云/大树酒店/兄弟宾馆/春天连锁宾馆或同级；
                <w:br/>
                齐齐哈尔/扎赉经济型型：等同级等同级；
                <w:br/>
                阿尔山景区农家民宿
                <w:br/>
                满洲里经济型：口岸双子座/速客宾馆/华美宾馆/星然酒店/双全酒店/金属宾馆/印象满洲里或同级。
                <w:br/>
                草原蒙古包/木刻楞：特色民宿暂无参考。  
                <w:br/>
                漠河/图强/阿木尔/北极村/北红村：家庭旅馆双标间或同级（无网评，无电梯）；
                <w:br/>
                加格达奇经济型：兴安园/君克来/王子/或同级；
                <w:br/>
                伊春山庄民宿（非市区），如遇满房更换同等级酒店标间。
                <w:br/>
                哈尔滨经济型：禧盈和美/艺龙安云/大树酒店/兄弟宾馆/春天连锁宾馆或同级；
                <w:br/>
                【备注】请仔细阅读
                <w:br/>
                ❋特别注意：东北地区酒店硬件水平和服务意识仍有待提高，请不要以南方地区同级酒店作比较！
                <w:br/>
                ①游客报名前可根据我社提供参考酒店名称提前做了解，如有异议请提前提出！
                <w:br/>
                ②东北酒店大部分均是家庭房，三人出行游客我社默认同意家庭房或者拼房，如有异议，请报名前提出。
                <w:br/>
                ③边境地区早晚温差大，屋内温度适宜，不适合空调使用。所以部分地区酒店无空调无吹风机（即使有也不一定能使用）。
                <w:br/>
                满洲里/根河/漠河/北极村/十八站/呼玛/五大连池/伊春/抚远/饶河/虎林等！
                <w:br/>
                ④因北极村住宿接待能力有限，会根据接待能力随机安排漠河/图强/阿木尔/北极村等地区住宿，不提前通知。
                <w:br/>
                边境城市部分酒店/民宿没有电梯（满洲里/根河/漠河/北极村/十八站/呼玛/五大连池/伊春/抚远/饶河/虎林等）。
                <w:br/>
                ⑤部分酒店早餐是打包早餐。如没有早餐，会统一安排酒店外餐厅早餐。最终以导游实际通知为准。
                <w:br/>
                ⑥伊春市所属区域：伊春区/丰林县/汤旺河区/嘉荫县等。山庄民宿入住区域以实际为准。
                <w:br/>
                ⑦蒙古包民宿如遇满房，更换木刻楞民宿入住，最终以当天实际入住为准。   
                <w:br/>
                用餐：酒店含早，含全餐。全程14正餐。
                <w:br/>
                【备注】请仔细阅读
                <w:br/>
                ①早餐酒店免费提供不吃不退；无特殊原因正餐不吃不退。
                <w:br/>
                ②烤全羊人数如在20人以下（含20人），更换为烤羊腿/烤羊排，对应的开羊仪式也会取消，不提前通知，请知悉.
                <w:br/>
                （10人一桌八菜一汤，如不足10人菜量相应减少，无特殊原因餐费不吃不退）（不占床者不含早，需自理。)
                <w:br/>
                导游：全程中文优秀导游服务，因天数太长，为分区间导游。（请注意：因东北跨度大，部分区间服务是服务领队）
                <w:br/>
                【备注】请仔细阅读
                <w:br/>
                ①如团队10人以下司机兼向导，如因司机兼向导讲解引起的投诉，我社概不受理，请在出团前认真阅读。（司机兼任向导时不作讲解,协助客人办理酒店入住和门票事宜。）
                <w:br/>
                ②接送站均是司机接送，无导游/领队陪同。请飞机的游客自行办理登机牌。
                <w:br/>
                ③行程内所有自由活动期间及行程外均不含用车。
                <w:br/>
                保险：旅行社责任险。
                <w:br/>
                自费：见行程，游客自愿选择。
                <w:br/>
                特别提醒：由于此行程时间久、路程长、跨度大，我社不保证每一个环节万无一失，但出现意外会积极处理，如果导致游客服务缩水，我社会积极补救或等价赔偿，导游服务提供阶段性讲解，不会全程一直讲解不停。对于严格要求导游服务的游客，对于事情持完美主义的游客，建议绕行到常规行程。多谢谅解！
                <w:br/>
                其他：因交通延阻、罢工、天气、飞机机器故障、航班取消或更改时间等不可抗力原因所引致的额外费用。酒店内洗衣、理发、电话、传真、收费电视、饮品、烟酒等个人消费；因旅游者违约、自身过错、自身疾病等导致的人身财产损失而额外支付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老年优惠票门票明细
                <w:br/>
                价格仅供参考以实际景区政策为准
                <w:br/>
                <w:br/>
                <w:br/>
                <w:br/>
                <w:br/>
                以上价格为旅行社打包优惠价格，落地后导游/领队一次性收取门票+电瓶车，请悉知。
                <w:br/>
                请注意：越野草原穿越+满洲里夜游+航拍+专属牧场+俄罗斯人家不去不退不置换
                <w:br/>
                年龄按照客人身份证年月日段划分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于安全考虑，本产品不接受孕妇预订，无法接待婴儿（14天-2周岁[不含]）及80岁以上老人出行。敬请谅解！18周岁以下未成年人需要至少一名家长或成年旅客作为监护人陪同方可参团，如65周岁及以上客人需有监护人随行需签定免责及提供健康证明。
                <w:br/>
                ②参团者需身心健康，若有病史（例如心脏病、哮喘、腰椎病等不适合长途旅行者）应该在参团前告知旅行社。有过心脏搭桥，严重高血压之类的疾病不建议报名；年满70岁以上老年游客需签署健康申明及家属担保签署以及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1.我社保留在不减少行程所列景点的情况下，有权调整景点的游鉴顺序。因人力不可抗拒因素造成的游览变化和景点减少等情况，不承担因此造成的损失和责任。
                <w:br/>
                2.自由活动期间司机、导游可能无法提供服务敬请客人谅解。自由活动期间请游客自行妥善保管贵重物品，注意人身安全财产安全，若有发生，与旅行社及导游无关。
                <w:br/>
                3.如有接待问题请当时当地提出，双方协商解决，事后提出恕我社将无法协调不予处理！如遇投诉问题，我社严格以客人所签意见单为准。
                <w:br/>
                4.一切私人贵重物品如现金、证件等请妥善保管、如有物品遗失后果自行承担；
                <w:br/>
                5.客人在当地如自愿放弃当地景点游览、用餐、住宿等，其单项费用我社均不退。
                <w:br/>
                6.团费不含（行程中列明或行程外）一切私人消费、自费项目（请了解自由活动期间旅游攻略的项目价格和时间）、人身意外保险。
                <w:br/>
                7.如景区内出现购物场所及二次消费，为景区自行经营模式，与旅行社无关。
                <w:br/>
                8.组团社行程若与我社散拼行程不符所引发的投诉纠纷，我社概不负责。
                <w:br/>
                9.组团社有义务提醒特殊人群（老年人、未成年人及残疾人）的保障措施。
                <w:br/>
                10.所有自费项目为自愿，是否前往由报名人数决定，报名人数过半才可以前往。
                <w:br/>
                11.本行程内所有特色餐为本社友情赠送，不吃不退。
                <w:br/>
                12.行程所有自费景点不允许使用任何优惠证件。
                <w:br/>
                13.儿童价不含门票，如果超出身高所产生门票，请游客自行支付。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2025-09-22T12:04:57+08:00</dcterms:created>
  <dcterms:modified xsi:type="dcterms:W3CDTF">2025-09-22T12:04:57+08:00</dcterms:modified>
</cp:coreProperties>
</file>

<file path=docProps/custom.xml><?xml version="1.0" encoding="utf-8"?>
<Properties xmlns="http://schemas.openxmlformats.org/officeDocument/2006/custom-properties" xmlns:vt="http://schemas.openxmlformats.org/officeDocument/2006/docPropsVTypes"/>
</file>